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2.xml" ContentType="application/vnd.openxmlformats-officedocument.wordprocessingml.header+xml"/>
  <Override PartName="/word/footer2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AF" w:rsidRPr="00AD6CAF" w:rsidRDefault="00AD6CAF">
      <w:pPr>
        <w:pStyle w:val="Bodytext10"/>
        <w:pBdr>
          <w:bottom w:val="single" w:sz="4" w:space="0" w:color="auto"/>
        </w:pBdr>
        <w:spacing w:after="680" w:line="240" w:lineRule="auto"/>
        <w:ind w:firstLine="0"/>
        <w:jc w:val="center"/>
        <w:rPr>
          <w:rFonts w:asciiTheme="minorEastAsia" w:eastAsiaTheme="minorEastAsia" w:hAnsiTheme="minorEastAsia"/>
          <w:sz w:val="80"/>
          <w:szCs w:val="80"/>
          <w:lang w:eastAsia="zh-CN"/>
        </w:rPr>
      </w:pPr>
      <w:bookmarkStart w:id="0" w:name="_GoBack"/>
      <w:bookmarkEnd w:id="0"/>
      <w:r w:rsidRPr="00AD6CAF">
        <w:rPr>
          <w:rFonts w:asciiTheme="minorEastAsia" w:eastAsiaTheme="minorEastAsia" w:hAnsiTheme="minorEastAsia" w:hint="eastAsia"/>
          <w:sz w:val="80"/>
          <w:szCs w:val="80"/>
          <w:lang w:eastAsia="zh-CN"/>
        </w:rPr>
        <w:t>常州市新北区人民政府</w:t>
      </w:r>
    </w:p>
    <w:p w:rsidR="00AD6CAF" w:rsidRPr="00AD6CAF" w:rsidRDefault="00AD6CAF" w:rsidP="007C5158">
      <w:pPr>
        <w:pStyle w:val="Bodytext10"/>
        <w:pBdr>
          <w:bottom w:val="single" w:sz="4" w:space="0" w:color="auto"/>
        </w:pBdr>
        <w:spacing w:after="680" w:line="240" w:lineRule="auto"/>
        <w:ind w:firstLineChars="50"/>
        <w:rPr>
          <w:rFonts w:asciiTheme="minorEastAsia" w:eastAsiaTheme="minorEastAsia" w:hAnsiTheme="minorEastAsia"/>
          <w:sz w:val="80"/>
          <w:szCs w:val="80"/>
          <w:lang w:eastAsia="zh-CN"/>
        </w:rPr>
      </w:pPr>
      <w:r w:rsidRPr="00AD6CAF">
        <w:rPr>
          <w:rFonts w:asciiTheme="minorEastAsia" w:eastAsiaTheme="minorEastAsia" w:hAnsiTheme="minorEastAsia" w:hint="eastAsia"/>
          <w:sz w:val="80"/>
          <w:szCs w:val="80"/>
          <w:lang w:eastAsia="zh-CN"/>
        </w:rPr>
        <w:t>常州市商务局</w:t>
      </w:r>
    </w:p>
    <w:p w:rsidR="00AD6CAF" w:rsidRPr="00AD6CAF" w:rsidRDefault="00AD6CAF" w:rsidP="007C5158">
      <w:pPr>
        <w:pStyle w:val="Bodytext10"/>
        <w:pBdr>
          <w:bottom w:val="single" w:sz="4" w:space="0" w:color="auto"/>
        </w:pBdr>
        <w:spacing w:after="680" w:line="240" w:lineRule="auto"/>
        <w:ind w:firstLineChars="50"/>
        <w:rPr>
          <w:rFonts w:eastAsia="PMingLiU"/>
          <w:sz w:val="80"/>
          <w:szCs w:val="80"/>
        </w:rPr>
      </w:pPr>
      <w:r w:rsidRPr="00AD6CAF">
        <w:rPr>
          <w:rFonts w:asciiTheme="minorEastAsia" w:eastAsiaTheme="minorEastAsia" w:hAnsiTheme="minorEastAsia" w:hint="eastAsia"/>
          <w:sz w:val="80"/>
          <w:szCs w:val="80"/>
          <w:lang w:eastAsia="zh-CN"/>
        </w:rPr>
        <w:t xml:space="preserve">常州市财务局 </w:t>
      </w:r>
      <w:r>
        <w:rPr>
          <w:rFonts w:asciiTheme="minorEastAsia" w:eastAsia="PMingLiU" w:hAnsiTheme="minorEastAsia"/>
          <w:sz w:val="80"/>
          <w:szCs w:val="80"/>
        </w:rPr>
        <w:t xml:space="preserve"> </w:t>
      </w:r>
      <w:r w:rsidR="00D12FE9">
        <w:rPr>
          <w:rFonts w:asciiTheme="minorEastAsia" w:eastAsia="PMingLiU" w:hAnsiTheme="minorEastAsia"/>
          <w:sz w:val="80"/>
          <w:szCs w:val="80"/>
        </w:rPr>
        <w:t xml:space="preserve">  </w:t>
      </w:r>
      <w:r w:rsidRPr="00AD6CAF">
        <w:rPr>
          <w:rFonts w:asciiTheme="minorEastAsia" w:eastAsiaTheme="minorEastAsia" w:hAnsiTheme="minorEastAsia" w:hint="eastAsia"/>
          <w:sz w:val="80"/>
          <w:szCs w:val="80"/>
          <w:lang w:eastAsia="zh-CN"/>
        </w:rPr>
        <w:t>文件</w:t>
      </w:r>
    </w:p>
    <w:p w:rsidR="00712EE0" w:rsidRDefault="00C54FB3">
      <w:pPr>
        <w:pStyle w:val="Bodytext10"/>
        <w:pBdr>
          <w:bottom w:val="single" w:sz="4" w:space="0" w:color="auto"/>
        </w:pBdr>
        <w:spacing w:after="680" w:line="240" w:lineRule="auto"/>
        <w:ind w:firstLine="0"/>
        <w:jc w:val="center"/>
      </w:pPr>
      <w:r>
        <w:t>常商发〔</w:t>
      </w:r>
      <w:r>
        <w:rPr>
          <w:rFonts w:ascii="Times New Roman" w:eastAsia="Times New Roman" w:hAnsi="Times New Roman" w:cs="Times New Roman"/>
        </w:rPr>
        <w:t>2021</w:t>
      </w:r>
      <w:r>
        <w:t>〕</w:t>
      </w:r>
      <w:r>
        <w:rPr>
          <w:rFonts w:ascii="Times New Roman" w:eastAsia="Times New Roman" w:hAnsi="Times New Roman" w:cs="Times New Roman"/>
        </w:rPr>
        <w:t>132</w:t>
      </w:r>
      <w:r>
        <w:t>号</w:t>
      </w:r>
    </w:p>
    <w:p w:rsidR="00712EE0" w:rsidRDefault="00C54FB3">
      <w:pPr>
        <w:pStyle w:val="Heading210"/>
        <w:keepNext/>
        <w:keepLines/>
      </w:pPr>
      <w:bookmarkStart w:id="1" w:name="bookmark4"/>
      <w:bookmarkStart w:id="2" w:name="bookmark5"/>
      <w:bookmarkStart w:id="3" w:name="bookmark6"/>
      <w:r>
        <w:t>关于组织申报</w:t>
      </w:r>
      <w:r>
        <w:rPr>
          <w:rFonts w:ascii="Times New Roman" w:eastAsia="Times New Roman" w:hAnsi="Times New Roman" w:cs="Times New Roman"/>
          <w:b/>
          <w:bCs/>
        </w:rPr>
        <w:t>2020</w:t>
      </w:r>
      <w:r>
        <w:t>年度促进常州综合港务区</w:t>
      </w:r>
      <w:r>
        <w:br/>
        <w:t>外贸物流发展资金的通知</w:t>
      </w:r>
      <w:bookmarkEnd w:id="1"/>
      <w:bookmarkEnd w:id="2"/>
      <w:bookmarkEnd w:id="3"/>
    </w:p>
    <w:p w:rsidR="00712EE0" w:rsidRDefault="00C54FB3">
      <w:pPr>
        <w:pStyle w:val="Bodytext10"/>
        <w:spacing w:line="560" w:lineRule="exact"/>
        <w:ind w:hanging="160"/>
      </w:pPr>
      <w:r>
        <w:t>各有关企业：</w:t>
      </w:r>
    </w:p>
    <w:p w:rsidR="00712EE0" w:rsidRDefault="00C54FB3">
      <w:pPr>
        <w:pStyle w:val="Bodytext10"/>
        <w:spacing w:line="560" w:lineRule="exact"/>
        <w:ind w:left="-160" w:firstLine="820"/>
        <w:jc w:val="both"/>
      </w:pPr>
      <w:r>
        <w:t>为加快常州综合港务区建设，提升物流国际化水平，依据《促 进常州综合港务区外贸物流发展资金管理办法》（常商发〔</w:t>
      </w:r>
      <w:r>
        <w:rPr>
          <w:rFonts w:ascii="Times New Roman" w:eastAsia="Times New Roman" w:hAnsi="Times New Roman" w:cs="Times New Roman"/>
        </w:rPr>
        <w:t>2019</w:t>
      </w:r>
      <w:r>
        <w:t xml:space="preserve">〕 </w:t>
      </w:r>
      <w:r>
        <w:rPr>
          <w:rFonts w:ascii="Times New Roman" w:eastAsia="Times New Roman" w:hAnsi="Times New Roman" w:cs="Times New Roman"/>
        </w:rPr>
        <w:t>279</w:t>
      </w:r>
      <w:r>
        <w:t>号）和市政府办文（单常政办〔</w:t>
      </w:r>
      <w:r>
        <w:rPr>
          <w:rFonts w:ascii="Times New Roman" w:eastAsia="Times New Roman" w:hAnsi="Times New Roman" w:cs="Times New Roman"/>
        </w:rPr>
        <w:t>2020</w:t>
      </w:r>
      <w:r>
        <w:t>〕</w:t>
      </w:r>
      <w:r>
        <w:rPr>
          <w:rFonts w:ascii="Times New Roman" w:eastAsia="Times New Roman" w:hAnsi="Times New Roman" w:cs="Times New Roman"/>
        </w:rPr>
        <w:t>571</w:t>
      </w:r>
      <w:r>
        <w:t>号）等文件精神， 现将</w:t>
      </w:r>
      <w:r>
        <w:rPr>
          <w:rFonts w:ascii="Times New Roman" w:eastAsia="Times New Roman" w:hAnsi="Times New Roman" w:cs="Times New Roman"/>
        </w:rPr>
        <w:t>2020</w:t>
      </w:r>
      <w:r>
        <w:t>年度促进常州综合港务区外贸物流发展资金的申报工 作通知如下：</w:t>
      </w:r>
    </w:p>
    <w:p w:rsidR="00712EE0" w:rsidRDefault="00C54FB3">
      <w:pPr>
        <w:pStyle w:val="Bodytext10"/>
        <w:spacing w:line="560" w:lineRule="exact"/>
        <w:ind w:firstLine="620"/>
      </w:pPr>
      <w:bookmarkStart w:id="4" w:name="bookmark7"/>
      <w:r>
        <w:t>一</w:t>
      </w:r>
      <w:bookmarkEnd w:id="4"/>
      <w:r>
        <w:t>、申报对象和奖励额度</w:t>
      </w:r>
    </w:p>
    <w:p w:rsidR="00712EE0" w:rsidRDefault="00C54FB3">
      <w:pPr>
        <w:pStyle w:val="Bodytext10"/>
        <w:spacing w:line="612" w:lineRule="exact"/>
        <w:ind w:firstLine="0"/>
      </w:pPr>
      <w:bookmarkStart w:id="5" w:name="bookmark8"/>
      <w:r>
        <w:t>（</w:t>
      </w:r>
      <w:bookmarkEnd w:id="5"/>
      <w:r>
        <w:t>一）</w:t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日一</w:t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日期间，在常州港口岸 运营外贸集装箱运输支线班轮且全年从常州港运输的年进出港 外</w:t>
      </w:r>
      <w:r>
        <w:lastRenderedPageBreak/>
        <w:t>贸集装箱总量达到</w:t>
      </w:r>
      <w:r>
        <w:rPr>
          <w:rFonts w:ascii="Times New Roman" w:eastAsia="Times New Roman" w:hAnsi="Times New Roman" w:cs="Times New Roman"/>
          <w:lang w:val="zh-CN" w:eastAsia="zh-CN" w:bidi="zh-CN"/>
        </w:rPr>
        <w:t>5000</w:t>
      </w:r>
      <w:r>
        <w:t>标箱以上的航运企业。对各企业按业务 规模分档次给予奖励，最高不超过</w:t>
      </w:r>
      <w:r>
        <w:rPr>
          <w:rFonts w:ascii="Times New Roman" w:eastAsia="Times New Roman" w:hAnsi="Times New Roman" w:cs="Times New Roman"/>
        </w:rPr>
        <w:t>20</w:t>
      </w:r>
      <w:r>
        <w:t>万元。</w:t>
      </w:r>
    </w:p>
    <w:p w:rsidR="00712EE0" w:rsidRDefault="00C54FB3">
      <w:pPr>
        <w:pStyle w:val="Bodytext10"/>
        <w:tabs>
          <w:tab w:val="left" w:pos="1573"/>
        </w:tabs>
        <w:spacing w:line="579" w:lineRule="exact"/>
        <w:ind w:firstLine="760"/>
        <w:jc w:val="both"/>
      </w:pPr>
      <w:bookmarkStart w:id="6" w:name="bookmark9"/>
      <w:r>
        <w:t>（</w:t>
      </w:r>
      <w:bookmarkEnd w:id="6"/>
      <w:r>
        <w:t>二）</w:t>
      </w:r>
      <w:r>
        <w:tab/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</w:t>
      </w:r>
      <w:r>
        <w:rPr>
          <w:lang w:val="en-US" w:eastAsia="zh-CN" w:bidi="en-US"/>
        </w:rPr>
        <w:t>一</w:t>
      </w:r>
      <w:r>
        <w:rPr>
          <w:rFonts w:ascii="Times New Roman" w:eastAsia="Times New Roman" w:hAnsi="Times New Roman" w:cs="Times New Roman"/>
          <w:lang w:val="en-US" w:eastAsia="zh-CN" w:bidi="en-US"/>
        </w:rPr>
        <w:t>202</w:t>
      </w:r>
      <w:r>
        <w:rPr>
          <w:rFonts w:ascii="Times New Roman" w:eastAsia="Times New Roman" w:hAnsi="Times New Roman" w:cs="Times New Roman"/>
        </w:rPr>
        <w:t>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日期间，在常州港、奔 牛港经营外贸集装箱运输业务且全年集装箱总吞吐量较上年增 量达</w:t>
      </w:r>
      <w:r>
        <w:rPr>
          <w:rFonts w:ascii="Times New Roman" w:eastAsia="Times New Roman" w:hAnsi="Times New Roman" w:cs="Times New Roman"/>
        </w:rPr>
        <w:t>5%</w:t>
      </w:r>
      <w:r>
        <w:t>以上的码头、港务公司。对各码头、港务公司，按全年 集装箱总吞吐量增长情况给予奖励，较上年增量达</w:t>
      </w:r>
      <w:r>
        <w:rPr>
          <w:rFonts w:ascii="Times New Roman" w:eastAsia="Times New Roman" w:hAnsi="Times New Roman" w:cs="Times New Roman"/>
        </w:rPr>
        <w:t>5%</w:t>
      </w:r>
      <w:r>
        <w:t>、</w:t>
      </w:r>
      <w:r>
        <w:rPr>
          <w:rFonts w:ascii="Times New Roman" w:eastAsia="Times New Roman" w:hAnsi="Times New Roman" w:cs="Times New Roman"/>
        </w:rPr>
        <w:t>10%</w:t>
      </w:r>
      <w:r>
        <w:t xml:space="preserve">、 </w:t>
      </w:r>
      <w:r>
        <w:rPr>
          <w:rFonts w:ascii="Times New Roman" w:eastAsia="Times New Roman" w:hAnsi="Times New Roman" w:cs="Times New Roman"/>
        </w:rPr>
        <w:t>15%</w:t>
      </w:r>
      <w:r>
        <w:t>、</w:t>
      </w:r>
      <w:r>
        <w:rPr>
          <w:rFonts w:ascii="Times New Roman" w:eastAsia="Times New Roman" w:hAnsi="Times New Roman" w:cs="Times New Roman"/>
        </w:rPr>
        <w:t>20%</w:t>
      </w:r>
      <w:r>
        <w:t>以上的，分档给予</w:t>
      </w:r>
      <w:r>
        <w:rPr>
          <w:rFonts w:ascii="Times New Roman" w:eastAsia="Times New Roman" w:hAnsi="Times New Roman" w:cs="Times New Roman"/>
        </w:rPr>
        <w:t>10</w:t>
      </w:r>
      <w:r>
        <w:t>万元、</w:t>
      </w:r>
      <w:r>
        <w:rPr>
          <w:rFonts w:ascii="Times New Roman" w:eastAsia="Times New Roman" w:hAnsi="Times New Roman" w:cs="Times New Roman"/>
        </w:rPr>
        <w:t>20</w:t>
      </w:r>
      <w:r>
        <w:t>万元、</w:t>
      </w:r>
      <w:r>
        <w:rPr>
          <w:rFonts w:ascii="Times New Roman" w:eastAsia="Times New Roman" w:hAnsi="Times New Roman" w:cs="Times New Roman"/>
        </w:rPr>
        <w:t>30</w:t>
      </w:r>
      <w:r>
        <w:t>万元、</w:t>
      </w:r>
      <w:r>
        <w:rPr>
          <w:rFonts w:ascii="Times New Roman" w:eastAsia="Times New Roman" w:hAnsi="Times New Roman" w:cs="Times New Roman"/>
        </w:rPr>
        <w:t>50</w:t>
      </w:r>
      <w:r>
        <w:t>万元 的奖励资金。</w:t>
      </w:r>
    </w:p>
    <w:p w:rsidR="00712EE0" w:rsidRDefault="00C54FB3">
      <w:pPr>
        <w:pStyle w:val="Bodytext10"/>
        <w:tabs>
          <w:tab w:val="left" w:pos="1588"/>
        </w:tabs>
        <w:spacing w:line="572" w:lineRule="exact"/>
        <w:ind w:firstLine="760"/>
        <w:jc w:val="both"/>
      </w:pPr>
      <w:bookmarkStart w:id="7" w:name="bookmark10"/>
      <w:r>
        <w:t>（</w:t>
      </w:r>
      <w:bookmarkEnd w:id="7"/>
      <w:r>
        <w:t>三）</w:t>
      </w:r>
      <w:r>
        <w:tab/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</w:t>
      </w:r>
      <w:r>
        <w:rPr>
          <w:lang w:val="en-US" w:eastAsia="zh-CN" w:bidi="en-US"/>
        </w:rPr>
        <w:t>一</w:t>
      </w:r>
      <w:r>
        <w:rPr>
          <w:rFonts w:ascii="Times New Roman" w:eastAsia="Times New Roman" w:hAnsi="Times New Roman" w:cs="Times New Roman"/>
          <w:lang w:val="en-US" w:eastAsia="zh-CN" w:bidi="en-US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日期间,在常州港、奔 牛港从事外贸集装箱进出口运输代理业务的船代、货代企业。对 各代理企业，按外贸集装箱的进出口（重箱）运输总量情况给予 奖励，运输总量按每标准箱不超过</w:t>
      </w:r>
      <w:r>
        <w:rPr>
          <w:rFonts w:ascii="Times New Roman" w:eastAsia="Times New Roman" w:hAnsi="Times New Roman" w:cs="Times New Roman"/>
        </w:rPr>
        <w:t>30</w:t>
      </w:r>
      <w:r>
        <w:t>元奖励；较上年度的增量部 分按每标准箱不超过</w:t>
      </w:r>
      <w:r>
        <w:rPr>
          <w:rFonts w:ascii="Times New Roman" w:eastAsia="Times New Roman" w:hAnsi="Times New Roman" w:cs="Times New Roman"/>
        </w:rPr>
        <w:t>60</w:t>
      </w:r>
      <w:r>
        <w:t>元奖励。</w:t>
      </w:r>
    </w:p>
    <w:p w:rsidR="00712EE0" w:rsidRDefault="00C54FB3">
      <w:pPr>
        <w:pStyle w:val="Bodytext10"/>
        <w:tabs>
          <w:tab w:val="left" w:pos="1580"/>
        </w:tabs>
        <w:spacing w:line="574" w:lineRule="exact"/>
        <w:ind w:firstLine="760"/>
        <w:jc w:val="both"/>
      </w:pPr>
      <w:bookmarkStart w:id="8" w:name="bookmark11"/>
      <w:r>
        <w:t>（</w:t>
      </w:r>
      <w:bookmarkEnd w:id="8"/>
      <w:r>
        <w:t>四）</w:t>
      </w:r>
      <w:r>
        <w:tab/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日一</w:t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日期间，利用常州港、 奔牛港开展外贸集装箱进出口运输业务、全年进出口外贸（重箱） 总量达到</w:t>
      </w:r>
      <w:r>
        <w:rPr>
          <w:rFonts w:ascii="Times New Roman" w:eastAsia="Times New Roman" w:hAnsi="Times New Roman" w:cs="Times New Roman"/>
        </w:rPr>
        <w:t>300</w:t>
      </w:r>
      <w:r>
        <w:t>标箱以上且在常州登记注册的生产、外贸流通企业。 对各企业按进出口箱量规模分档给予奖励，最高不超过</w:t>
      </w:r>
      <w:r>
        <w:rPr>
          <w:rFonts w:ascii="Times New Roman" w:eastAsia="Times New Roman" w:hAnsi="Times New Roman" w:cs="Times New Roman"/>
        </w:rPr>
        <w:t>20</w:t>
      </w:r>
      <w:r>
        <w:t>万元。</w:t>
      </w:r>
    </w:p>
    <w:p w:rsidR="00712EE0" w:rsidRDefault="00C54FB3">
      <w:pPr>
        <w:pStyle w:val="Bodytext10"/>
        <w:tabs>
          <w:tab w:val="left" w:pos="1573"/>
        </w:tabs>
        <w:spacing w:line="574" w:lineRule="exact"/>
        <w:ind w:firstLine="760"/>
        <w:jc w:val="both"/>
      </w:pPr>
      <w:bookmarkStart w:id="9" w:name="bookmark12"/>
      <w:r>
        <w:t>（</w:t>
      </w:r>
      <w:bookmarkEnd w:id="9"/>
      <w:r>
        <w:rPr>
          <w:i/>
          <w:iCs/>
          <w:sz w:val="26"/>
          <w:szCs w:val="26"/>
        </w:rPr>
        <w:t>五</w:t>
      </w:r>
      <w:r>
        <w:t>）</w:t>
      </w:r>
      <w:r>
        <w:tab/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日一</w:t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日期间，在常州港口岸 开展进口粮食业务和在常州奔牛国际机场口岸开展进口水生动 物、冰鲜水产品业务的企业。对各企业按进出口业务规模分档给 予奖励，最高不超过</w:t>
      </w:r>
      <w:r>
        <w:rPr>
          <w:rFonts w:ascii="Times New Roman" w:eastAsia="Times New Roman" w:hAnsi="Times New Roman" w:cs="Times New Roman"/>
        </w:rPr>
        <w:t>20</w:t>
      </w:r>
      <w:r>
        <w:t>万元。</w:t>
      </w:r>
    </w:p>
    <w:p w:rsidR="00712EE0" w:rsidRDefault="00C54FB3">
      <w:pPr>
        <w:pStyle w:val="Bodytext10"/>
        <w:tabs>
          <w:tab w:val="left" w:pos="810"/>
        </w:tabs>
        <w:spacing w:line="574" w:lineRule="exact"/>
        <w:ind w:firstLine="760"/>
        <w:jc w:val="both"/>
      </w:pPr>
      <w:bookmarkStart w:id="10" w:name="bookmark13"/>
      <w:r>
        <w:t>（</w:t>
      </w:r>
      <w:bookmarkEnd w:id="10"/>
      <w:r>
        <w:t>六）</w:t>
      </w:r>
      <w:r>
        <w:tab/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</w:t>
      </w:r>
      <w:r>
        <w:rPr>
          <w:rFonts w:ascii="Times New Roman" w:eastAsia="Times New Roman" w:hAnsi="Times New Roman" w:cs="Times New Roman"/>
          <w:lang w:val="en-US" w:eastAsia="zh-CN" w:bidi="en-US"/>
        </w:rPr>
        <w:t>—2020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日期间，注册在常</w:t>
      </w:r>
      <w:r>
        <w:lastRenderedPageBreak/>
        <w:t>州综 合港务区规划区域范围内、</w:t>
      </w:r>
      <w:r>
        <w:rPr>
          <w:rFonts w:ascii="Times New Roman" w:eastAsia="Times New Roman" w:hAnsi="Times New Roman" w:cs="Times New Roman"/>
          <w:lang w:val="zh-CN" w:eastAsia="zh-CN" w:bidi="zh-CN"/>
        </w:rPr>
        <w:t>2020</w:t>
      </w:r>
      <w:r>
        <w:t>度新增进出口规模</w:t>
      </w:r>
      <w:r>
        <w:rPr>
          <w:rFonts w:ascii="Times New Roman" w:eastAsia="Times New Roman" w:hAnsi="Times New Roman" w:cs="Times New Roman"/>
          <w:lang w:val="zh-CN" w:eastAsia="zh-CN" w:bidi="zh-CN"/>
        </w:rPr>
        <w:t>1000</w:t>
      </w:r>
      <w:r>
        <w:t>万美元以 上且利用常州港、航空港、奔牛港开展外贸运输业务的生产、外 贸流通企业。对各企业按业务规模和在常州口岸开展的货运量情 况分档给予奖励，最高不超过</w:t>
      </w:r>
      <w:r>
        <w:rPr>
          <w:rFonts w:ascii="Times New Roman" w:eastAsia="Times New Roman" w:hAnsi="Times New Roman" w:cs="Times New Roman"/>
        </w:rPr>
        <w:t>100</w:t>
      </w:r>
      <w:r>
        <w:t>万元。</w:t>
      </w:r>
    </w:p>
    <w:p w:rsidR="00712EE0" w:rsidRDefault="00C54FB3">
      <w:pPr>
        <w:pStyle w:val="Bodytext10"/>
        <w:tabs>
          <w:tab w:val="left" w:pos="1573"/>
        </w:tabs>
        <w:spacing w:line="574" w:lineRule="exact"/>
        <w:ind w:firstLine="760"/>
        <w:jc w:val="both"/>
      </w:pPr>
      <w:bookmarkStart w:id="11" w:name="bookmark14"/>
      <w:r>
        <w:t>（</w:t>
      </w:r>
      <w:bookmarkEnd w:id="11"/>
      <w:r>
        <w:t>七）</w:t>
      </w:r>
      <w:r>
        <w:tab/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</w:t>
      </w:r>
      <w:r>
        <w:rPr>
          <w:rFonts w:ascii="Times New Roman" w:eastAsia="Times New Roman" w:hAnsi="Times New Roman" w:cs="Times New Roman"/>
          <w:lang w:val="en-US" w:eastAsia="zh-CN" w:bidi="en-US"/>
        </w:rPr>
        <w:t>—2020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日期间，新注册在常州 综合港务区规划区域内且当年有进出口实绩、入库税金</w:t>
      </w:r>
      <w:r>
        <w:rPr>
          <w:rFonts w:ascii="Times New Roman" w:eastAsia="Times New Roman" w:hAnsi="Times New Roman" w:cs="Times New Roman"/>
        </w:rPr>
        <w:t>300</w:t>
      </w:r>
      <w:r>
        <w:t>万元 以上的专业化交易中心和平台型企业。对各企业按业务规模和运 量分档给予奖励，最高不超过</w:t>
      </w:r>
      <w:r>
        <w:rPr>
          <w:rFonts w:ascii="Times New Roman" w:eastAsia="Times New Roman" w:hAnsi="Times New Roman" w:cs="Times New Roman"/>
        </w:rPr>
        <w:t>100</w:t>
      </w:r>
      <w:r>
        <w:t>万元。</w:t>
      </w:r>
    </w:p>
    <w:p w:rsidR="00712EE0" w:rsidRDefault="00C54FB3">
      <w:pPr>
        <w:pStyle w:val="Bodytext10"/>
        <w:tabs>
          <w:tab w:val="left" w:pos="1580"/>
        </w:tabs>
        <w:spacing w:line="574" w:lineRule="exact"/>
        <w:ind w:firstLine="760"/>
        <w:jc w:val="both"/>
      </w:pPr>
      <w:bookmarkStart w:id="12" w:name="bookmark15"/>
      <w:r>
        <w:rPr>
          <w:rFonts w:ascii="Times New Roman" w:eastAsia="Times New Roman" w:hAnsi="Times New Roman" w:cs="Times New Roman"/>
        </w:rPr>
        <w:t>（</w:t>
      </w:r>
      <w:bookmarkEnd w:id="12"/>
      <w:r>
        <w:t>八</w:t>
      </w:r>
      <w:r>
        <w:rPr>
          <w:rFonts w:ascii="Times New Roman" w:eastAsia="Times New Roman" w:hAnsi="Times New Roman" w:cs="Times New Roman"/>
        </w:rPr>
        <w:t>）</w:t>
      </w:r>
      <w:r>
        <w:rPr>
          <w:rFonts w:ascii="Times New Roman" w:eastAsia="Times New Roman" w:hAnsi="Times New Roman" w:cs="Times New Roman"/>
        </w:rPr>
        <w:tab/>
        <w:t>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</w:t>
      </w:r>
      <w:r>
        <w:rPr>
          <w:rFonts w:ascii="Times New Roman" w:eastAsia="Times New Roman" w:hAnsi="Times New Roman" w:cs="Times New Roman"/>
          <w:lang w:val="en-US" w:eastAsia="zh-CN" w:bidi="en-US"/>
        </w:rPr>
        <w:t>—2020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日期间，在常州综合港 务区规划区域内新设立企业总部、区域总部和物流项目且完成固 定资产投资</w:t>
      </w:r>
      <w:r>
        <w:rPr>
          <w:rFonts w:ascii="Times New Roman" w:eastAsia="Times New Roman" w:hAnsi="Times New Roman" w:cs="Times New Roman"/>
        </w:rPr>
        <w:t>5000</w:t>
      </w:r>
      <w:r>
        <w:t>万元以上（不含土地款）的国内外知名物流企业。 对各企业按实际投资额分档给予奖励，最高不超过</w:t>
      </w:r>
      <w:r>
        <w:rPr>
          <w:rFonts w:ascii="Times New Roman" w:eastAsia="Times New Roman" w:hAnsi="Times New Roman" w:cs="Times New Roman"/>
        </w:rPr>
        <w:t>200</w:t>
      </w:r>
      <w:r>
        <w:t>万元。（不 得与区域性总部企业奖励政策重复享受。）</w:t>
      </w:r>
    </w:p>
    <w:p w:rsidR="00712EE0" w:rsidRDefault="00C54FB3">
      <w:pPr>
        <w:pStyle w:val="Bodytext10"/>
        <w:tabs>
          <w:tab w:val="left" w:pos="1573"/>
        </w:tabs>
        <w:spacing w:line="572" w:lineRule="exact"/>
        <w:ind w:firstLine="760"/>
        <w:jc w:val="both"/>
      </w:pPr>
      <w:bookmarkStart w:id="13" w:name="bookmark16"/>
      <w:r>
        <w:t>（</w:t>
      </w:r>
      <w:bookmarkEnd w:id="13"/>
      <w:r>
        <w:t>九）</w:t>
      </w:r>
      <w:r>
        <w:tab/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</w:t>
      </w:r>
      <w:r>
        <w:rPr>
          <w:rFonts w:ascii="Times New Roman" w:eastAsia="Times New Roman" w:hAnsi="Times New Roman" w:cs="Times New Roman"/>
          <w:lang w:val="en-US" w:eastAsia="zh-CN" w:bidi="en-US"/>
        </w:rPr>
        <w:t>—2020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日期间，在常州港开展 至上海洋山港</w:t>
      </w:r>
      <w:r>
        <w:rPr>
          <w:lang w:val="zh-CN" w:eastAsia="zh-CN" w:bidi="zh-CN"/>
        </w:rPr>
        <w:t>“陆</w:t>
      </w:r>
      <w:r>
        <w:t>改水”业务的航线运营企业。对各企业给予每 个航次不超过</w:t>
      </w:r>
      <w:r>
        <w:rPr>
          <w:rFonts w:ascii="Times New Roman" w:eastAsia="Times New Roman" w:hAnsi="Times New Roman" w:cs="Times New Roman"/>
        </w:rPr>
        <w:t>1</w:t>
      </w:r>
      <w:r>
        <w:t>万元的奖励，单个企业奖励总额不超过</w:t>
      </w:r>
      <w:r>
        <w:rPr>
          <w:rFonts w:ascii="Times New Roman" w:eastAsia="Times New Roman" w:hAnsi="Times New Roman" w:cs="Times New Roman"/>
        </w:rPr>
        <w:t>50</w:t>
      </w:r>
      <w:r>
        <w:t>万元。 同一航次同时开展外贸集装箱运输支线业务和</w:t>
      </w:r>
      <w:r>
        <w:rPr>
          <w:lang w:val="zh-CN" w:eastAsia="zh-CN" w:bidi="zh-CN"/>
        </w:rPr>
        <w:t>“陆</w:t>
      </w:r>
      <w:r>
        <w:t>改水”航线业 务的不重复享受奖励，该项奖励总金额不超过</w:t>
      </w:r>
      <w:r>
        <w:rPr>
          <w:rFonts w:ascii="Times New Roman" w:eastAsia="Times New Roman" w:hAnsi="Times New Roman" w:cs="Times New Roman"/>
        </w:rPr>
        <w:t>250</w:t>
      </w:r>
      <w:r>
        <w:t>万元。</w:t>
      </w:r>
    </w:p>
    <w:p w:rsidR="00712EE0" w:rsidRDefault="00C54FB3">
      <w:pPr>
        <w:pStyle w:val="Bodytext10"/>
        <w:spacing w:line="572" w:lineRule="exact"/>
        <w:ind w:firstLine="760"/>
        <w:jc w:val="both"/>
      </w:pPr>
      <w:r>
        <w:rPr>
          <w:rFonts w:ascii="Times New Roman" w:eastAsia="Times New Roman" w:hAnsi="Times New Roman" w:cs="Times New Roman"/>
        </w:rPr>
        <w:t>（</w:t>
      </w:r>
      <w:r>
        <w:t>十</w:t>
      </w:r>
      <w:r>
        <w:rPr>
          <w:rFonts w:ascii="Times New Roman" w:eastAsia="Times New Roman" w:hAnsi="Times New Roman" w:cs="Times New Roman"/>
        </w:rPr>
        <w:t>）2020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日一</w:t>
      </w:r>
      <w:r>
        <w:rPr>
          <w:rFonts w:ascii="Times New Roman" w:eastAsia="Times New Roman" w:hAnsi="Times New Roman" w:cs="Times New Roman"/>
        </w:rPr>
        <w:t>2020</w:t>
      </w:r>
      <w:r>
        <w:t>年</w:t>
      </w:r>
      <w:r>
        <w:rPr>
          <w:rFonts w:ascii="Times New Roman" w:eastAsia="Times New Roman" w:hAnsi="Times New Roman" w:cs="Times New Roman"/>
        </w:rPr>
        <w:t>12</w:t>
      </w:r>
      <w:r>
        <w:t>月</w:t>
      </w:r>
      <w:r>
        <w:rPr>
          <w:rFonts w:ascii="Times New Roman" w:eastAsia="Times New Roman" w:hAnsi="Times New Roman" w:cs="Times New Roman"/>
        </w:rPr>
        <w:t>31</w:t>
      </w:r>
      <w:r>
        <w:t>日期间，在常州火车站 开展海铁联运业务的企业。对运营常州至上海洋山港（芦潮站） 海铁班列的企业，给予每个标准箱（重箱）不高于</w:t>
      </w:r>
      <w:r>
        <w:rPr>
          <w:rFonts w:ascii="Times New Roman" w:eastAsia="Times New Roman" w:hAnsi="Times New Roman" w:cs="Times New Roman"/>
        </w:rPr>
        <w:t>200</w:t>
      </w:r>
      <w:r>
        <w:t>元的奖励。</w:t>
      </w:r>
    </w:p>
    <w:p w:rsidR="00712EE0" w:rsidRDefault="00C54FB3">
      <w:pPr>
        <w:pStyle w:val="Bodytext10"/>
        <w:spacing w:line="572" w:lineRule="exact"/>
        <w:ind w:firstLine="620"/>
        <w:jc w:val="both"/>
      </w:pPr>
      <w:r>
        <w:t>注：</w:t>
      </w:r>
      <w:r>
        <w:rPr>
          <w:lang w:val="zh-CN" w:eastAsia="zh-CN" w:bidi="zh-CN"/>
        </w:rPr>
        <w:t>“陆</w:t>
      </w:r>
      <w:r>
        <w:t>改水”方式运输的集装箱按外贸集装箱量统计。即 生</w:t>
      </w:r>
      <w:r>
        <w:lastRenderedPageBreak/>
        <w:t>产、外贸流通及货运代理企业等在常州港开展的</w:t>
      </w:r>
      <w:r>
        <w:rPr>
          <w:lang w:val="zh-CN" w:eastAsia="zh-CN" w:bidi="zh-CN"/>
        </w:rPr>
        <w:t>“陆</w:t>
      </w:r>
      <w:r>
        <w:t>改水”方 式运输的集装箱量同样可申报奖励资金。</w:t>
      </w:r>
    </w:p>
    <w:p w:rsidR="00712EE0" w:rsidRDefault="00C54FB3">
      <w:pPr>
        <w:pStyle w:val="Bodytext10"/>
        <w:tabs>
          <w:tab w:val="left" w:pos="1281"/>
        </w:tabs>
        <w:spacing w:after="200" w:line="568" w:lineRule="exact"/>
        <w:ind w:firstLine="640"/>
        <w:jc w:val="both"/>
      </w:pPr>
      <w:bookmarkStart w:id="14" w:name="bookmark17"/>
      <w:r>
        <w:t>二</w:t>
      </w:r>
      <w:bookmarkEnd w:id="14"/>
      <w:r>
        <w:t>、</w:t>
      </w:r>
      <w:r>
        <w:tab/>
        <w:t>申报条件</w:t>
      </w:r>
    </w:p>
    <w:p w:rsidR="00712EE0" w:rsidRDefault="00C54FB3">
      <w:pPr>
        <w:pStyle w:val="Bodytext10"/>
        <w:numPr>
          <w:ilvl w:val="0"/>
          <w:numId w:val="1"/>
        </w:numPr>
        <w:tabs>
          <w:tab w:val="left" w:pos="1045"/>
        </w:tabs>
        <w:ind w:firstLine="640"/>
        <w:jc w:val="both"/>
      </w:pPr>
      <w:bookmarkStart w:id="15" w:name="bookmark18"/>
      <w:bookmarkEnd w:id="15"/>
      <w:r>
        <w:t>申报奖励的企业具有独立企业法人资格；</w:t>
      </w:r>
    </w:p>
    <w:p w:rsidR="00712EE0" w:rsidRDefault="00C54FB3">
      <w:pPr>
        <w:pStyle w:val="Bodytext10"/>
        <w:numPr>
          <w:ilvl w:val="0"/>
          <w:numId w:val="1"/>
        </w:numPr>
        <w:tabs>
          <w:tab w:val="left" w:pos="1049"/>
        </w:tabs>
        <w:ind w:firstLine="640"/>
        <w:jc w:val="both"/>
      </w:pPr>
      <w:bookmarkStart w:id="16" w:name="bookmark19"/>
      <w:bookmarkEnd w:id="16"/>
      <w:r>
        <w:t>企业信用状况良好；</w:t>
      </w:r>
    </w:p>
    <w:p w:rsidR="00712EE0" w:rsidRDefault="00C54FB3">
      <w:pPr>
        <w:pStyle w:val="Bodytext10"/>
        <w:numPr>
          <w:ilvl w:val="0"/>
          <w:numId w:val="1"/>
        </w:numPr>
        <w:tabs>
          <w:tab w:val="left" w:pos="1049"/>
        </w:tabs>
        <w:ind w:firstLine="640"/>
        <w:jc w:val="both"/>
      </w:pPr>
      <w:bookmarkStart w:id="17" w:name="bookmark20"/>
      <w:bookmarkEnd w:id="17"/>
      <w:r>
        <w:t>企业业务经营正常、财务制度健全；</w:t>
      </w:r>
    </w:p>
    <w:p w:rsidR="00712EE0" w:rsidRDefault="00C54FB3">
      <w:pPr>
        <w:pStyle w:val="Bodytext10"/>
        <w:numPr>
          <w:ilvl w:val="0"/>
          <w:numId w:val="1"/>
        </w:numPr>
        <w:tabs>
          <w:tab w:val="left" w:pos="1056"/>
        </w:tabs>
        <w:ind w:firstLine="640"/>
        <w:jc w:val="both"/>
      </w:pPr>
      <w:bookmarkStart w:id="18" w:name="bookmark21"/>
      <w:bookmarkEnd w:id="18"/>
      <w:r>
        <w:t>按规定报送相关统计资料。</w:t>
      </w:r>
    </w:p>
    <w:p w:rsidR="00712EE0" w:rsidRDefault="00C54FB3">
      <w:pPr>
        <w:pStyle w:val="Bodytext10"/>
        <w:tabs>
          <w:tab w:val="left" w:pos="1281"/>
        </w:tabs>
        <w:spacing w:line="568" w:lineRule="exact"/>
        <w:ind w:firstLine="640"/>
        <w:jc w:val="both"/>
      </w:pPr>
      <w:bookmarkStart w:id="19" w:name="bookmark22"/>
      <w:r>
        <w:t>三</w:t>
      </w:r>
      <w:bookmarkEnd w:id="19"/>
      <w:r>
        <w:t>、</w:t>
      </w:r>
      <w:r>
        <w:tab/>
        <w:t>扶持资金申报表及附件内容</w:t>
      </w:r>
    </w:p>
    <w:p w:rsidR="00712EE0" w:rsidRDefault="00C54FB3">
      <w:pPr>
        <w:pStyle w:val="Bodytext10"/>
        <w:spacing w:line="568" w:lineRule="exact"/>
        <w:ind w:firstLine="640"/>
        <w:jc w:val="both"/>
      </w:pPr>
      <w:r>
        <w:t>符合申报条件的企业向市商务局申报纸质材料，包括：市级 政府专项资金申请使用全过程承诺责任书、企业工商营业执照复 印件、奖励资金申报表及附件等内容。申报企业同时在“常州市 创业创新服务平台”上进入</w:t>
      </w:r>
      <w:r>
        <w:rPr>
          <w:lang w:val="zh-CN" w:eastAsia="zh-CN" w:bidi="zh-CN"/>
        </w:rPr>
        <w:t>“常</w:t>
      </w:r>
      <w:r>
        <w:t>州市政府支持企业发展项目管理 系统”中相应的“促进常州综合港务区外贸物流发展资金</w:t>
      </w:r>
      <w:r>
        <w:rPr>
          <w:lang w:val="zh-CN" w:eastAsia="zh-CN" w:bidi="zh-CN"/>
        </w:rPr>
        <w:t xml:space="preserve">”栏目 </w:t>
      </w:r>
      <w:r>
        <w:t>进行网上注册和申报。网上申报材料内容与纸质申报材料一致。 纸质申报材料（包括申请表及其他附件材料）需用</w:t>
      </w:r>
      <w:r>
        <w:rPr>
          <w:rFonts w:ascii="Times New Roman" w:eastAsia="Times New Roman" w:hAnsi="Times New Roman" w:cs="Times New Roman"/>
          <w:lang w:val="en-US" w:eastAsia="zh-CN" w:bidi="en-US"/>
        </w:rPr>
        <w:t>A4</w:t>
      </w:r>
      <w:r>
        <w:t>纸打印并 装订成册，装订线在左侧，封面为纸质，一式二份。所有复印件 均需加盖企业公章。网上申报</w:t>
      </w:r>
      <w:r>
        <w:rPr>
          <w:lang w:val="zh-CN" w:eastAsia="zh-CN" w:bidi="zh-CN"/>
        </w:rPr>
        <w:t>“常州</w:t>
      </w:r>
      <w:r>
        <w:t>市创业创新服务平台</w:t>
      </w:r>
      <w:r>
        <w:rPr>
          <w:lang w:val="zh-CN" w:eastAsia="zh-CN" w:bidi="zh-CN"/>
        </w:rPr>
        <w:t xml:space="preserve">”（网 </w:t>
      </w:r>
      <w:r>
        <w:t>址：</w:t>
      </w:r>
      <w:r>
        <w:rPr>
          <w:rFonts w:ascii="Times New Roman" w:eastAsia="Times New Roman" w:hAnsi="Times New Roman" w:cs="Times New Roman"/>
          <w:lang w:val="en-US" w:eastAsia="zh-CN" w:bidi="en-US"/>
        </w:rPr>
        <w:t>http://www.czcycx.com</w:t>
      </w:r>
      <w:r>
        <w:rPr>
          <w:rFonts w:ascii="Times New Roman" w:eastAsia="Times New Roman" w:hAnsi="Times New Roman" w:cs="Times New Roman"/>
        </w:rPr>
        <w:t>）</w:t>
      </w:r>
      <w:r>
        <w:t>。联系电话：</w:t>
      </w:r>
      <w:r>
        <w:rPr>
          <w:rFonts w:ascii="Times New Roman" w:eastAsia="Times New Roman" w:hAnsi="Times New Roman" w:cs="Times New Roman"/>
        </w:rPr>
        <w:t>85580370</w:t>
      </w:r>
      <w:r>
        <w:t>、</w:t>
      </w:r>
      <w:r>
        <w:rPr>
          <w:rFonts w:ascii="Times New Roman" w:eastAsia="Times New Roman" w:hAnsi="Times New Roman" w:cs="Times New Roman"/>
        </w:rPr>
        <w:t>88885680</w:t>
      </w:r>
      <w:r>
        <w:t>。</w:t>
      </w:r>
    </w:p>
    <w:p w:rsidR="00712EE0" w:rsidRDefault="00C54FB3">
      <w:pPr>
        <w:pStyle w:val="Bodytext10"/>
        <w:spacing w:line="576" w:lineRule="exact"/>
        <w:ind w:firstLine="640"/>
        <w:jc w:val="both"/>
      </w:pPr>
      <w:r>
        <w:t>各类申报企业分别按规定表式及需提供的附件内容进行申 报。具体如下：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1045"/>
        </w:tabs>
        <w:spacing w:line="590" w:lineRule="exact"/>
        <w:ind w:firstLine="640"/>
        <w:jc w:val="both"/>
      </w:pPr>
      <w:bookmarkStart w:id="20" w:name="bookmark23"/>
      <w:bookmarkEnd w:id="20"/>
      <w:r>
        <w:rPr>
          <w:rFonts w:ascii="Times New Roman" w:eastAsia="Times New Roman" w:hAnsi="Times New Roman" w:cs="Times New Roman"/>
        </w:rPr>
        <w:t>2020</w:t>
      </w:r>
      <w:r>
        <w:t>年度常州港口岸运营外贸集装箱运输支线班轮奖励 资</w:t>
      </w:r>
      <w:r>
        <w:lastRenderedPageBreak/>
        <w:t>金申报表（运营外贸集装箱运输支线班轮的企业填报）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1021"/>
        </w:tabs>
        <w:spacing w:line="590" w:lineRule="exact"/>
        <w:ind w:firstLine="620"/>
        <w:jc w:val="both"/>
      </w:pPr>
      <w:bookmarkStart w:id="21" w:name="bookmark24"/>
      <w:bookmarkEnd w:id="21"/>
      <w:r>
        <w:rPr>
          <w:rFonts w:ascii="Times New Roman" w:eastAsia="Times New Roman" w:hAnsi="Times New Roman" w:cs="Times New Roman"/>
          <w:lang w:val="zh-CN" w:eastAsia="zh-CN" w:bidi="zh-CN"/>
        </w:rPr>
        <w:t>2020</w:t>
      </w:r>
      <w:r>
        <w:t>年度常州港、</w:t>
      </w:r>
      <w:proofErr w:type="gramStart"/>
      <w:r>
        <w:t>奔牛港运营</w:t>
      </w:r>
      <w:proofErr w:type="gramEnd"/>
      <w:r>
        <w:t>外贸集装箱运输业务码头、 港务公司奖励资金申报表（运营集装箱运输的码头、港务公司填 报）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1021"/>
        </w:tabs>
        <w:spacing w:line="576" w:lineRule="exact"/>
        <w:ind w:firstLine="620"/>
        <w:jc w:val="both"/>
      </w:pPr>
      <w:bookmarkStart w:id="22" w:name="bookmark25"/>
      <w:bookmarkEnd w:id="22"/>
      <w:r>
        <w:rPr>
          <w:rFonts w:ascii="Times New Roman" w:eastAsia="Times New Roman" w:hAnsi="Times New Roman" w:cs="Times New Roman"/>
        </w:rPr>
        <w:t>2020</w:t>
      </w:r>
      <w:r>
        <w:t>年度常州港、奔牛港从事外贸集装箱进出口运输代理 业务的船代、货代企业奖励资金申报表（船代、货代企业填报）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1028"/>
        </w:tabs>
        <w:spacing w:line="587" w:lineRule="exact"/>
        <w:ind w:firstLine="620"/>
        <w:jc w:val="both"/>
      </w:pPr>
      <w:bookmarkStart w:id="23" w:name="bookmark26"/>
      <w:bookmarkEnd w:id="23"/>
      <w:r>
        <w:rPr>
          <w:rFonts w:ascii="Times New Roman" w:eastAsia="Times New Roman" w:hAnsi="Times New Roman" w:cs="Times New Roman"/>
        </w:rPr>
        <w:t>2020</w:t>
      </w:r>
      <w:r>
        <w:t>年度在常州港、奔牛港开展外贸集装箱进出口运输业 务的生产、外贸流通企业奖励资金申报表（生产、外贸流通企业 填报）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1035"/>
        </w:tabs>
        <w:spacing w:line="576" w:lineRule="exact"/>
        <w:ind w:firstLine="620"/>
        <w:jc w:val="both"/>
      </w:pPr>
      <w:bookmarkStart w:id="24" w:name="bookmark27"/>
      <w:bookmarkEnd w:id="24"/>
      <w:r>
        <w:rPr>
          <w:rFonts w:ascii="Times New Roman" w:eastAsia="Times New Roman" w:hAnsi="Times New Roman" w:cs="Times New Roman"/>
        </w:rPr>
        <w:t>2020</w:t>
      </w:r>
      <w:r>
        <w:t>年度常州港口岸、常州奔牛国际机场口岸开展进口粮 食、进口水生动物及冰鲜水产品业务企业奖励资金申报表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995"/>
        </w:tabs>
        <w:spacing w:line="576" w:lineRule="exact"/>
        <w:ind w:firstLine="620"/>
        <w:jc w:val="both"/>
      </w:pPr>
      <w:bookmarkStart w:id="25" w:name="bookmark28"/>
      <w:bookmarkEnd w:id="25"/>
      <w:r>
        <w:rPr>
          <w:rFonts w:ascii="Times New Roman" w:eastAsia="Times New Roman" w:hAnsi="Times New Roman" w:cs="Times New Roman"/>
        </w:rPr>
        <w:t>2020</w:t>
      </w:r>
      <w:r>
        <w:t>年度常州综合港务区规划区域范围内年度新增进出 口规模</w:t>
      </w:r>
      <w:r>
        <w:rPr>
          <w:rFonts w:ascii="Times New Roman" w:eastAsia="Times New Roman" w:hAnsi="Times New Roman" w:cs="Times New Roman"/>
        </w:rPr>
        <w:t>1000</w:t>
      </w:r>
      <w:r>
        <w:t>万美元以上企业奖励资金申报表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999"/>
        </w:tabs>
        <w:spacing w:line="580" w:lineRule="exact"/>
        <w:ind w:firstLine="620"/>
        <w:jc w:val="both"/>
      </w:pPr>
      <w:bookmarkStart w:id="26" w:name="bookmark29"/>
      <w:bookmarkEnd w:id="26"/>
      <w:r>
        <w:rPr>
          <w:rFonts w:ascii="Times New Roman" w:eastAsia="Times New Roman" w:hAnsi="Times New Roman" w:cs="Times New Roman"/>
        </w:rPr>
        <w:t>2020</w:t>
      </w:r>
      <w:r>
        <w:t>年度常州综合港务区规划区域内注册的专业化交易 中心和平台型企业奖励资金申报表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1042"/>
        </w:tabs>
        <w:spacing w:line="580" w:lineRule="exact"/>
        <w:ind w:firstLine="620"/>
        <w:jc w:val="both"/>
      </w:pPr>
      <w:bookmarkStart w:id="27" w:name="bookmark30"/>
      <w:bookmarkEnd w:id="27"/>
      <w:r>
        <w:rPr>
          <w:rFonts w:ascii="Times New Roman" w:eastAsia="Times New Roman" w:hAnsi="Times New Roman" w:cs="Times New Roman"/>
        </w:rPr>
        <w:t>2020</w:t>
      </w:r>
      <w:r>
        <w:t>年度常州综合港务区规划区域内新设立企业总部、区 域总部和物流项目企业奖励资金申报表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1021"/>
        </w:tabs>
        <w:spacing w:line="590" w:lineRule="exact"/>
        <w:ind w:firstLine="620"/>
        <w:jc w:val="both"/>
      </w:pPr>
      <w:bookmarkStart w:id="28" w:name="bookmark31"/>
      <w:bookmarkEnd w:id="28"/>
      <w:r>
        <w:rPr>
          <w:rFonts w:ascii="Times New Roman" w:eastAsia="Times New Roman" w:hAnsi="Times New Roman" w:cs="Times New Roman"/>
        </w:rPr>
        <w:t>2020</w:t>
      </w:r>
      <w:r>
        <w:t>年度常州港开展至上海洋山港“陆改水</w:t>
      </w:r>
      <w:r>
        <w:rPr>
          <w:lang w:val="zh-CN" w:eastAsia="zh-CN" w:bidi="zh-CN"/>
        </w:rPr>
        <w:t>”业务</w:t>
      </w:r>
      <w:r>
        <w:t>航线运 营企业奖励资金申报表</w:t>
      </w:r>
    </w:p>
    <w:p w:rsidR="00712EE0" w:rsidRDefault="00C54FB3">
      <w:pPr>
        <w:pStyle w:val="Bodytext10"/>
        <w:numPr>
          <w:ilvl w:val="0"/>
          <w:numId w:val="2"/>
        </w:numPr>
        <w:tabs>
          <w:tab w:val="left" w:pos="1172"/>
        </w:tabs>
        <w:spacing w:line="598" w:lineRule="exact"/>
        <w:ind w:firstLine="620"/>
        <w:jc w:val="both"/>
      </w:pPr>
      <w:bookmarkStart w:id="29" w:name="bookmark32"/>
      <w:bookmarkEnd w:id="29"/>
      <w:r>
        <w:rPr>
          <w:rFonts w:ascii="Times New Roman" w:eastAsia="Times New Roman" w:hAnsi="Times New Roman" w:cs="Times New Roman"/>
        </w:rPr>
        <w:t>2020</w:t>
      </w:r>
      <w:r>
        <w:t>年度开展常州至上海洋山港（芦潮站）海铁班列企 业奖励资金申报表</w:t>
      </w:r>
    </w:p>
    <w:p w:rsidR="00712EE0" w:rsidRDefault="00C54FB3">
      <w:pPr>
        <w:pStyle w:val="Bodytext10"/>
        <w:spacing w:line="598" w:lineRule="exact"/>
        <w:ind w:firstLine="620"/>
        <w:jc w:val="both"/>
      </w:pPr>
      <w:bookmarkStart w:id="30" w:name="bookmark33"/>
      <w:r>
        <w:t>四</w:t>
      </w:r>
      <w:bookmarkEnd w:id="30"/>
      <w:r>
        <w:t>、申报时间</w:t>
      </w:r>
    </w:p>
    <w:p w:rsidR="00712EE0" w:rsidRDefault="00C54FB3">
      <w:pPr>
        <w:pStyle w:val="Bodytext10"/>
        <w:spacing w:line="587" w:lineRule="exact"/>
        <w:ind w:firstLine="620"/>
        <w:jc w:val="both"/>
        <w:sectPr w:rsidR="00712EE0">
          <w:footerReference w:type="even" r:id="rId7"/>
          <w:footerReference w:type="default" r:id="rId8"/>
          <w:footerReference w:type="first" r:id="rId9"/>
          <w:pgSz w:w="11900" w:h="16840"/>
          <w:pgMar w:top="2004" w:right="1601" w:bottom="2008" w:left="1457" w:header="0" w:footer="3" w:gutter="0"/>
          <w:pgNumType w:start="1"/>
          <w:cols w:space="720"/>
          <w:noEndnote/>
          <w:titlePg/>
          <w:docGrid w:linePitch="360"/>
        </w:sectPr>
      </w:pPr>
      <w:r>
        <w:t>各企业于</w:t>
      </w:r>
      <w:r>
        <w:rPr>
          <w:rFonts w:ascii="Times New Roman" w:eastAsia="Times New Roman" w:hAnsi="Times New Roman" w:cs="Times New Roman"/>
        </w:rPr>
        <w:t>2021</w:t>
      </w:r>
      <w:r>
        <w:t>年</w:t>
      </w:r>
      <w:r>
        <w:rPr>
          <w:rFonts w:ascii="Times New Roman" w:eastAsia="Times New Roman" w:hAnsi="Times New Roman" w:cs="Times New Roman"/>
        </w:rPr>
        <w:t>4</w:t>
      </w:r>
      <w:r>
        <w:t>月</w:t>
      </w:r>
      <w:r>
        <w:rPr>
          <w:rFonts w:ascii="Times New Roman" w:eastAsia="Times New Roman" w:hAnsi="Times New Roman" w:cs="Times New Roman"/>
        </w:rPr>
        <w:t>16</w:t>
      </w:r>
      <w:r>
        <w:t>日前将纸质申报材料报送至市商务局</w:t>
      </w:r>
    </w:p>
    <w:p w:rsidR="00712EE0" w:rsidRDefault="00C54FB3">
      <w:pPr>
        <w:pStyle w:val="Bodytext10"/>
        <w:spacing w:line="626" w:lineRule="exact"/>
        <w:ind w:firstLine="140"/>
        <w:jc w:val="both"/>
      </w:pPr>
      <w:r>
        <w:lastRenderedPageBreak/>
        <w:t>（口岸办）水港口岸处（市行政中心</w:t>
      </w:r>
      <w:r>
        <w:rPr>
          <w:rFonts w:ascii="Times New Roman" w:eastAsia="Times New Roman" w:hAnsi="Times New Roman" w:cs="Times New Roman"/>
        </w:rPr>
        <w:t>1</w:t>
      </w:r>
      <w:r>
        <w:t>号楼</w:t>
      </w:r>
      <w:r>
        <w:rPr>
          <w:rFonts w:ascii="Times New Roman" w:eastAsia="Times New Roman" w:hAnsi="Times New Roman" w:cs="Times New Roman"/>
          <w:lang w:val="en-US" w:eastAsia="zh-CN" w:bidi="en-US"/>
        </w:rPr>
        <w:t>A</w:t>
      </w:r>
      <w:r>
        <w:t>座</w:t>
      </w:r>
      <w:r>
        <w:rPr>
          <w:rFonts w:ascii="Times New Roman" w:eastAsia="Times New Roman" w:hAnsi="Times New Roman" w:cs="Times New Roman"/>
        </w:rPr>
        <w:t>321</w:t>
      </w:r>
      <w:r>
        <w:t>房间），同时 完成网上申报。</w:t>
      </w:r>
    </w:p>
    <w:p w:rsidR="00712EE0" w:rsidRDefault="00C54FB3">
      <w:pPr>
        <w:pStyle w:val="Bodytext10"/>
        <w:spacing w:line="576" w:lineRule="exact"/>
        <w:ind w:firstLine="620"/>
        <w:jc w:val="both"/>
      </w:pPr>
      <w:bookmarkStart w:id="31" w:name="bookmark34"/>
      <w:r>
        <w:t>五</w:t>
      </w:r>
      <w:bookmarkEnd w:id="31"/>
      <w:r>
        <w:t>、审核和资金拨付</w:t>
      </w:r>
    </w:p>
    <w:p w:rsidR="00712EE0" w:rsidRDefault="00C54FB3">
      <w:pPr>
        <w:pStyle w:val="Bodytext10"/>
        <w:numPr>
          <w:ilvl w:val="0"/>
          <w:numId w:val="3"/>
        </w:numPr>
        <w:tabs>
          <w:tab w:val="left" w:pos="1043"/>
        </w:tabs>
        <w:spacing w:line="583" w:lineRule="exact"/>
        <w:ind w:firstLine="620"/>
        <w:jc w:val="both"/>
      </w:pPr>
      <w:bookmarkStart w:id="32" w:name="bookmark35"/>
      <w:bookmarkEnd w:id="32"/>
      <w:r>
        <w:t>市商务局会同新北区政府（综合港务区管理办公室）对 企业申报资质及申报材料形式进行初审。</w:t>
      </w:r>
    </w:p>
    <w:p w:rsidR="00712EE0" w:rsidRDefault="00C54FB3">
      <w:pPr>
        <w:pStyle w:val="Bodytext10"/>
        <w:numPr>
          <w:ilvl w:val="0"/>
          <w:numId w:val="3"/>
        </w:numPr>
        <w:tabs>
          <w:tab w:val="left" w:pos="1043"/>
        </w:tabs>
        <w:spacing w:line="576" w:lineRule="exact"/>
        <w:ind w:firstLine="620"/>
        <w:jc w:val="both"/>
      </w:pPr>
      <w:bookmarkStart w:id="33" w:name="bookmark36"/>
      <w:bookmarkEnd w:id="33"/>
      <w:r>
        <w:t>市商务局会同新北区政府（综合港务区管理办公室）组 织对初审通过的企业的申报材料详细内容进行复审，包括聘请第 三方机构审查等程序。第三方机构审核费用由市、区按</w:t>
      </w:r>
      <w:r>
        <w:rPr>
          <w:rFonts w:ascii="Times New Roman" w:eastAsia="Times New Roman" w:hAnsi="Times New Roman" w:cs="Times New Roman"/>
          <w:lang w:val="zh-CN" w:eastAsia="zh-CN" w:bidi="zh-CN"/>
        </w:rPr>
        <w:t>1</w:t>
      </w:r>
      <w:r>
        <w:rPr>
          <w:lang w:val="zh-CN" w:eastAsia="zh-CN" w:bidi="zh-CN"/>
        </w:rPr>
        <w:t>：</w:t>
      </w:r>
      <w:r>
        <w:rPr>
          <w:rFonts w:ascii="Times New Roman" w:eastAsia="Times New Roman" w:hAnsi="Times New Roman" w:cs="Times New Roman"/>
          <w:lang w:val="zh-CN" w:eastAsia="zh-CN" w:bidi="zh-CN"/>
        </w:rPr>
        <w:t>1</w:t>
      </w:r>
      <w:r>
        <w:t>的比 例承担。</w:t>
      </w:r>
    </w:p>
    <w:p w:rsidR="00712EE0" w:rsidRDefault="00C54FB3">
      <w:pPr>
        <w:pStyle w:val="Bodytext10"/>
        <w:numPr>
          <w:ilvl w:val="0"/>
          <w:numId w:val="3"/>
        </w:numPr>
        <w:tabs>
          <w:tab w:val="left" w:pos="1043"/>
        </w:tabs>
        <w:spacing w:line="583" w:lineRule="exact"/>
        <w:ind w:firstLine="620"/>
        <w:jc w:val="both"/>
      </w:pPr>
      <w:bookmarkStart w:id="34" w:name="bookmark37"/>
      <w:bookmarkEnd w:id="34"/>
      <w:r>
        <w:t>市商务局在官网上对通过审核和拟实施奖励的企业进行 公示。</w:t>
      </w:r>
    </w:p>
    <w:p w:rsidR="00712EE0" w:rsidRDefault="00C54FB3">
      <w:pPr>
        <w:pStyle w:val="Bodytext10"/>
        <w:numPr>
          <w:ilvl w:val="0"/>
          <w:numId w:val="3"/>
        </w:numPr>
        <w:tabs>
          <w:tab w:val="left" w:pos="1043"/>
        </w:tabs>
        <w:spacing w:line="576" w:lineRule="exact"/>
        <w:ind w:firstLine="620"/>
        <w:jc w:val="both"/>
      </w:pPr>
      <w:bookmarkStart w:id="35" w:name="bookmark38"/>
      <w:bookmarkEnd w:id="35"/>
      <w:r>
        <w:t>根据公示结果，市商务局提出专项资金的使用申请，经 市财政局形式审核后，联合下达资金文件。实际下达的扶持资金 由市级财政和新北区财政按</w:t>
      </w:r>
      <w:r>
        <w:rPr>
          <w:rFonts w:ascii="Times New Roman" w:eastAsia="Times New Roman" w:hAnsi="Times New Roman" w:cs="Times New Roman"/>
        </w:rPr>
        <w:t>1:1</w:t>
      </w:r>
      <w:r>
        <w:t>的比例承担。市财政局按相关规 定统一办理奖励资金拨付手续。</w:t>
      </w:r>
    </w:p>
    <w:p w:rsidR="00712EE0" w:rsidRDefault="00C54FB3">
      <w:pPr>
        <w:pStyle w:val="Bodytext10"/>
        <w:spacing w:line="576" w:lineRule="exact"/>
        <w:ind w:firstLine="620"/>
        <w:jc w:val="both"/>
      </w:pPr>
      <w:r>
        <w:t>联系方式：</w:t>
      </w:r>
    </w:p>
    <w:p w:rsidR="00712EE0" w:rsidRDefault="00C54FB3">
      <w:pPr>
        <w:pStyle w:val="Bodytext10"/>
        <w:numPr>
          <w:ilvl w:val="0"/>
          <w:numId w:val="4"/>
        </w:numPr>
        <w:tabs>
          <w:tab w:val="left" w:pos="1043"/>
        </w:tabs>
        <w:spacing w:line="576" w:lineRule="exact"/>
        <w:ind w:firstLine="620"/>
        <w:jc w:val="both"/>
      </w:pPr>
      <w:bookmarkStart w:id="36" w:name="bookmark39"/>
      <w:bookmarkEnd w:id="36"/>
      <w:r>
        <w:t>常州市商务局（口岸办）水港处</w:t>
      </w:r>
    </w:p>
    <w:p w:rsidR="00712EE0" w:rsidRDefault="00C54FB3">
      <w:pPr>
        <w:pStyle w:val="Bodytext30"/>
        <w:jc w:val="both"/>
      </w:pPr>
      <w:r>
        <w:rPr>
          <w:rFonts w:ascii="宋体" w:eastAsia="宋体" w:hAnsi="宋体" w:cs="宋体"/>
        </w:rPr>
        <w:t xml:space="preserve">张小军 电话 </w:t>
      </w:r>
      <w:r>
        <w:t>85682285</w:t>
      </w:r>
    </w:p>
    <w:p w:rsidR="00712EE0" w:rsidRDefault="00C54FB3">
      <w:pPr>
        <w:pStyle w:val="Bodytext10"/>
        <w:numPr>
          <w:ilvl w:val="0"/>
          <w:numId w:val="4"/>
        </w:numPr>
        <w:tabs>
          <w:tab w:val="left" w:pos="1043"/>
        </w:tabs>
        <w:spacing w:line="401" w:lineRule="auto"/>
        <w:ind w:firstLine="620"/>
        <w:jc w:val="both"/>
      </w:pPr>
      <w:bookmarkStart w:id="37" w:name="bookmark40"/>
      <w:bookmarkEnd w:id="37"/>
      <w:r>
        <w:t>常州市财政局工贸处</w:t>
      </w:r>
    </w:p>
    <w:p w:rsidR="00712EE0" w:rsidRDefault="00C54FB3">
      <w:pPr>
        <w:pStyle w:val="Bodytext30"/>
        <w:jc w:val="both"/>
      </w:pPr>
      <w:r>
        <w:rPr>
          <w:rFonts w:ascii="宋体" w:eastAsia="宋体" w:hAnsi="宋体" w:cs="宋体"/>
        </w:rPr>
        <w:t xml:space="preserve">李敏敏 电话 </w:t>
      </w:r>
      <w:r>
        <w:t>85681839</w:t>
      </w:r>
    </w:p>
    <w:p w:rsidR="00712EE0" w:rsidRDefault="00C54FB3">
      <w:pPr>
        <w:pStyle w:val="Bodytext10"/>
        <w:numPr>
          <w:ilvl w:val="0"/>
          <w:numId w:val="4"/>
        </w:numPr>
        <w:tabs>
          <w:tab w:val="left" w:pos="1043"/>
        </w:tabs>
        <w:spacing w:line="401" w:lineRule="auto"/>
        <w:ind w:firstLine="620"/>
        <w:jc w:val="both"/>
      </w:pPr>
      <w:bookmarkStart w:id="38" w:name="bookmark41"/>
      <w:bookmarkEnd w:id="38"/>
      <w:r>
        <w:t>常州新北区（综合港务区）</w:t>
      </w:r>
    </w:p>
    <w:p w:rsidR="00712EE0" w:rsidRDefault="00C54FB3">
      <w:pPr>
        <w:pStyle w:val="Bodytext30"/>
        <w:jc w:val="both"/>
      </w:pPr>
      <w:r>
        <w:rPr>
          <w:rFonts w:ascii="宋体" w:eastAsia="宋体" w:hAnsi="宋体" w:cs="宋体"/>
        </w:rPr>
        <w:lastRenderedPageBreak/>
        <w:t>孙昊电话</w:t>
      </w:r>
      <w:r>
        <w:t>85167235</w:t>
      </w:r>
      <w:r>
        <w:br w:type="page"/>
      </w:r>
    </w:p>
    <w:p w:rsidR="00712EE0" w:rsidRDefault="00C54FB3">
      <w:pPr>
        <w:pStyle w:val="Bodytext10"/>
        <w:spacing w:after="200" w:line="240" w:lineRule="auto"/>
        <w:ind w:firstLine="340"/>
      </w:pPr>
      <w:r>
        <w:lastRenderedPageBreak/>
        <w:t>附件：</w:t>
      </w:r>
      <w:r>
        <w:rPr>
          <w:rFonts w:ascii="Times New Roman" w:eastAsia="Times New Roman" w:hAnsi="Times New Roman" w:cs="Times New Roman"/>
          <w:lang w:val="en-US" w:eastAsia="zh-CN" w:bidi="en-US"/>
        </w:rPr>
        <w:t>1.</w:t>
      </w:r>
      <w:r>
        <w:t>企业网上申报流程及操作说明</w:t>
      </w:r>
    </w:p>
    <w:p w:rsidR="00712EE0" w:rsidRDefault="00C54FB3">
      <w:pPr>
        <w:pStyle w:val="Bodytext10"/>
        <w:numPr>
          <w:ilvl w:val="0"/>
          <w:numId w:val="5"/>
        </w:numPr>
        <w:tabs>
          <w:tab w:val="left" w:pos="1682"/>
        </w:tabs>
        <w:spacing w:after="200" w:line="240" w:lineRule="auto"/>
        <w:ind w:left="1280" w:firstLine="0"/>
      </w:pPr>
      <w:bookmarkStart w:id="39" w:name="bookmark42"/>
      <w:bookmarkEnd w:id="39"/>
      <w:r>
        <w:t>市级政府专项资金申请使用全过程承诺责任书</w:t>
      </w:r>
    </w:p>
    <w:p w:rsidR="00712EE0" w:rsidRDefault="00C54FB3">
      <w:pPr>
        <w:pStyle w:val="Bodytext10"/>
        <w:numPr>
          <w:ilvl w:val="0"/>
          <w:numId w:val="5"/>
        </w:numPr>
        <w:tabs>
          <w:tab w:val="left" w:pos="1682"/>
        </w:tabs>
        <w:spacing w:after="680" w:line="240" w:lineRule="auto"/>
        <w:ind w:left="1280" w:firstLine="0"/>
      </w:pPr>
      <w:bookmarkStart w:id="40" w:name="bookmark43"/>
      <w:bookmarkEnd w:id="40"/>
      <w:r>
        <w:t>各相关企业奖励资金申报表及附件内容</w:t>
      </w:r>
    </w:p>
    <w:p w:rsidR="00712EE0" w:rsidRDefault="00C54FB3">
      <w:pPr>
        <w:rPr>
          <w:sz w:val="2"/>
          <w:szCs w:val="2"/>
        </w:rPr>
        <w:sectPr w:rsidR="00712EE0">
          <w:footerReference w:type="even" r:id="rId10"/>
          <w:footerReference w:type="default" r:id="rId11"/>
          <w:footerReference w:type="first" r:id="rId12"/>
          <w:pgSz w:w="11900" w:h="16840"/>
          <w:pgMar w:top="2004" w:right="1601" w:bottom="2008" w:left="1457" w:header="0" w:footer="3" w:gutter="0"/>
          <w:cols w:space="720"/>
          <w:noEndnote/>
          <w:titlePg/>
          <w:docGrid w:linePitch="360"/>
        </w:sectPr>
      </w:pPr>
      <w:r>
        <w:rPr>
          <w:noProof/>
          <w:lang w:eastAsia="zh-CN" w:bidi="ar-SA"/>
        </w:rPr>
        <w:drawing>
          <wp:inline distT="0" distB="0" distL="0" distR="0">
            <wp:extent cx="4352290" cy="34867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35229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E0" w:rsidRDefault="00C54FB3">
      <w:pPr>
        <w:pStyle w:val="Bodytext10"/>
        <w:spacing w:after="600" w:line="588" w:lineRule="exact"/>
        <w:ind w:firstLine="0"/>
      </w:pPr>
      <w:r>
        <w:lastRenderedPageBreak/>
        <w:t>附件</w:t>
      </w:r>
      <w:r>
        <w:rPr>
          <w:rFonts w:ascii="Times New Roman" w:eastAsia="Times New Roman" w:hAnsi="Times New Roman" w:cs="Times New Roman"/>
        </w:rPr>
        <w:t>1</w:t>
      </w:r>
    </w:p>
    <w:p w:rsidR="00712EE0" w:rsidRDefault="00C54FB3">
      <w:pPr>
        <w:pStyle w:val="Heading210"/>
        <w:keepNext/>
        <w:keepLines/>
        <w:spacing w:after="520" w:line="240" w:lineRule="auto"/>
      </w:pPr>
      <w:bookmarkStart w:id="41" w:name="bookmark44"/>
      <w:bookmarkStart w:id="42" w:name="bookmark45"/>
      <w:bookmarkStart w:id="43" w:name="bookmark46"/>
      <w:r>
        <w:t>企业网上申报流程及操作说明</w:t>
      </w:r>
      <w:bookmarkEnd w:id="41"/>
      <w:bookmarkEnd w:id="42"/>
      <w:bookmarkEnd w:id="43"/>
    </w:p>
    <w:p w:rsidR="00712EE0" w:rsidRDefault="00C54FB3">
      <w:pPr>
        <w:pStyle w:val="Bodytext30"/>
        <w:numPr>
          <w:ilvl w:val="0"/>
          <w:numId w:val="6"/>
        </w:numPr>
        <w:tabs>
          <w:tab w:val="left" w:pos="1035"/>
        </w:tabs>
        <w:spacing w:after="0" w:line="569" w:lineRule="exact"/>
      </w:pPr>
      <w:bookmarkStart w:id="44" w:name="bookmark47"/>
      <w:bookmarkEnd w:id="44"/>
      <w:r>
        <w:rPr>
          <w:rFonts w:ascii="宋体" w:eastAsia="宋体" w:hAnsi="宋体" w:cs="宋体"/>
        </w:rPr>
        <w:t>企业用户登陆</w:t>
      </w:r>
      <w:r>
        <w:rPr>
          <w:rFonts w:ascii="宋体" w:eastAsia="宋体" w:hAnsi="宋体" w:cs="宋体"/>
          <w:lang w:val="zh-CN" w:eastAsia="zh-CN" w:bidi="zh-CN"/>
        </w:rPr>
        <w:t>“常</w:t>
      </w:r>
      <w:r>
        <w:rPr>
          <w:rFonts w:ascii="宋体" w:eastAsia="宋体" w:hAnsi="宋体" w:cs="宋体"/>
        </w:rPr>
        <w:t xml:space="preserve">州市创业创新服务平台”(网址： </w:t>
      </w:r>
      <w:hyperlink r:id="rId14" w:history="1">
        <w:r>
          <w:rPr>
            <w:lang w:val="en-US" w:eastAsia="zh-CN" w:bidi="en-US"/>
          </w:rPr>
          <w:t>http://www.czcycx.com</w:t>
        </w:r>
      </w:hyperlink>
      <w:r>
        <w:t>);</w:t>
      </w:r>
    </w:p>
    <w:p w:rsidR="00712EE0" w:rsidRDefault="00C54FB3">
      <w:pPr>
        <w:pStyle w:val="Bodytext10"/>
        <w:numPr>
          <w:ilvl w:val="0"/>
          <w:numId w:val="7"/>
        </w:numPr>
        <w:tabs>
          <w:tab w:val="left" w:pos="1438"/>
        </w:tabs>
        <w:spacing w:line="569" w:lineRule="exact"/>
        <w:ind w:firstLine="760"/>
        <w:jc w:val="both"/>
      </w:pPr>
      <w:bookmarkStart w:id="45" w:name="bookmark48"/>
      <w:bookmarkEnd w:id="45"/>
      <w:r>
        <w:t>企业用户通过首页的</w:t>
      </w:r>
      <w:r>
        <w:rPr>
          <w:lang w:val="zh-CN" w:eastAsia="zh-CN" w:bidi="zh-CN"/>
        </w:rPr>
        <w:t>“常州</w:t>
      </w:r>
      <w:r>
        <w:t>市政府支持企业发展项目管 理系统</w:t>
      </w:r>
      <w:r>
        <w:rPr>
          <w:lang w:val="zh-CN" w:eastAsia="zh-CN" w:bidi="zh-CN"/>
        </w:rPr>
        <w:t>”入</w:t>
      </w:r>
      <w:r>
        <w:t>口登录管理系统；</w:t>
      </w:r>
    </w:p>
    <w:p w:rsidR="00712EE0" w:rsidRDefault="00C54FB3">
      <w:pPr>
        <w:pStyle w:val="Bodytext10"/>
        <w:numPr>
          <w:ilvl w:val="0"/>
          <w:numId w:val="7"/>
        </w:numPr>
        <w:tabs>
          <w:tab w:val="left" w:pos="1431"/>
        </w:tabs>
        <w:spacing w:line="588" w:lineRule="exact"/>
        <w:ind w:firstLine="760"/>
        <w:jc w:val="both"/>
      </w:pPr>
      <w:bookmarkStart w:id="46" w:name="bookmark49"/>
      <w:bookmarkEnd w:id="46"/>
      <w:r>
        <w:t>点击登录后，系统中已经存在历史数据的企业用户， 可以进入系统。首次登陆的企业用户需先完成用户注册；</w:t>
      </w:r>
    </w:p>
    <w:p w:rsidR="00712EE0" w:rsidRDefault="00C54FB3">
      <w:pPr>
        <w:pStyle w:val="Bodytext10"/>
        <w:numPr>
          <w:ilvl w:val="0"/>
          <w:numId w:val="6"/>
        </w:numPr>
        <w:tabs>
          <w:tab w:val="left" w:pos="1029"/>
        </w:tabs>
        <w:spacing w:line="588" w:lineRule="exact"/>
        <w:ind w:firstLine="620"/>
        <w:jc w:val="both"/>
      </w:pPr>
      <w:bookmarkStart w:id="47" w:name="bookmark50"/>
      <w:bookmarkEnd w:id="47"/>
      <w:r>
        <w:t>阅读申报指南及相关政策文件，下载相关资料；</w:t>
      </w:r>
    </w:p>
    <w:p w:rsidR="00712EE0" w:rsidRDefault="00C54FB3">
      <w:pPr>
        <w:pStyle w:val="Bodytext10"/>
        <w:numPr>
          <w:ilvl w:val="0"/>
          <w:numId w:val="6"/>
        </w:numPr>
        <w:tabs>
          <w:tab w:val="left" w:pos="1028"/>
        </w:tabs>
        <w:spacing w:line="588" w:lineRule="exact"/>
        <w:ind w:firstLine="620"/>
        <w:jc w:val="both"/>
      </w:pPr>
      <w:bookmarkStart w:id="48" w:name="bookmark51"/>
      <w:bookmarkEnd w:id="48"/>
      <w:r>
        <w:t>根据申报指南的要求，如实填写申报材料，并上传相关 附件(请注意申报时限)；</w:t>
      </w:r>
    </w:p>
    <w:p w:rsidR="00712EE0" w:rsidRDefault="00C54FB3">
      <w:pPr>
        <w:pStyle w:val="Bodytext10"/>
        <w:numPr>
          <w:ilvl w:val="0"/>
          <w:numId w:val="6"/>
        </w:numPr>
        <w:tabs>
          <w:tab w:val="left" w:pos="1028"/>
        </w:tabs>
        <w:spacing w:line="588" w:lineRule="exact"/>
        <w:ind w:firstLine="620"/>
        <w:jc w:val="both"/>
      </w:pPr>
      <w:bookmarkStart w:id="49" w:name="bookmark52"/>
      <w:bookmarkEnd w:id="49"/>
      <w:r>
        <w:t>确认申报材料填写完整后，点击</w:t>
      </w:r>
      <w:r>
        <w:rPr>
          <w:lang w:val="zh-CN" w:eastAsia="zh-CN" w:bidi="zh-CN"/>
        </w:rPr>
        <w:t>“发送”按</w:t>
      </w:r>
      <w:r>
        <w:t>钮送审资金申 报信息；</w:t>
      </w:r>
    </w:p>
    <w:p w:rsidR="00712EE0" w:rsidRDefault="00C54FB3">
      <w:pPr>
        <w:pStyle w:val="Bodytext10"/>
        <w:numPr>
          <w:ilvl w:val="0"/>
          <w:numId w:val="6"/>
        </w:numPr>
        <w:tabs>
          <w:tab w:val="left" w:pos="1029"/>
        </w:tabs>
        <w:spacing w:line="588" w:lineRule="exact"/>
        <w:ind w:firstLine="620"/>
        <w:jc w:val="both"/>
      </w:pPr>
      <w:bookmarkStart w:id="50" w:name="bookmark53"/>
      <w:bookmarkEnd w:id="50"/>
      <w:r>
        <w:t>市、区商务和财政部门进行项目审核并公示；</w:t>
      </w:r>
    </w:p>
    <w:p w:rsidR="00712EE0" w:rsidRDefault="00C54FB3">
      <w:pPr>
        <w:pStyle w:val="Bodytext10"/>
        <w:numPr>
          <w:ilvl w:val="0"/>
          <w:numId w:val="6"/>
        </w:numPr>
        <w:tabs>
          <w:tab w:val="left" w:pos="1029"/>
        </w:tabs>
        <w:spacing w:after="560" w:line="588" w:lineRule="exact"/>
        <w:ind w:firstLine="620"/>
        <w:jc w:val="both"/>
        <w:sectPr w:rsidR="00712EE0">
          <w:footerReference w:type="even" r:id="rId15"/>
          <w:footerReference w:type="default" r:id="rId16"/>
          <w:pgSz w:w="11900" w:h="16840"/>
          <w:pgMar w:top="1987" w:right="1665" w:bottom="1987" w:left="1444" w:header="1559" w:footer="3" w:gutter="0"/>
          <w:cols w:space="720"/>
          <w:noEndnote/>
          <w:docGrid w:linePitch="360"/>
        </w:sectPr>
      </w:pPr>
      <w:bookmarkStart w:id="51" w:name="bookmark54"/>
      <w:bookmarkEnd w:id="51"/>
      <w:r>
        <w:t>公示结束后，市财政局、商务局联合下达资金拨付文件。</w:t>
      </w:r>
    </w:p>
    <w:p w:rsidR="00712EE0" w:rsidRDefault="00C54FB3">
      <w:pPr>
        <w:pStyle w:val="Picturecaption10"/>
        <w:ind w:left="94"/>
      </w:pPr>
      <w:r>
        <w:lastRenderedPageBreak/>
        <w:t>市级政府专项资金申请使用全过程承诺责任书</w:t>
      </w:r>
    </w:p>
    <w:p w:rsidR="00712EE0" w:rsidRDefault="00C54FB3">
      <w:pPr>
        <w:jc w:val="center"/>
        <w:rPr>
          <w:sz w:val="2"/>
          <w:szCs w:val="2"/>
        </w:rPr>
        <w:sectPr w:rsidR="00712EE0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3056" w:right="1622" w:bottom="2646" w:left="1357" w:header="0" w:footer="3" w:gutter="0"/>
          <w:cols w:space="720"/>
          <w:noEndnote/>
          <w:docGrid w:linePitch="360"/>
        </w:sectPr>
      </w:pPr>
      <w:r>
        <w:rPr>
          <w:noProof/>
          <w:lang w:eastAsia="zh-CN" w:bidi="ar-SA"/>
        </w:rPr>
        <w:drawing>
          <wp:inline distT="0" distB="0" distL="0" distR="0">
            <wp:extent cx="5662930" cy="646811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662930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E0" w:rsidRDefault="00C54FB3">
      <w:pPr>
        <w:pStyle w:val="Heading210"/>
        <w:keepNext/>
        <w:keepLines/>
        <w:spacing w:after="220" w:line="670" w:lineRule="exact"/>
      </w:pPr>
      <w:bookmarkStart w:id="52" w:name="bookmark55"/>
      <w:bookmarkStart w:id="53" w:name="bookmark56"/>
      <w:bookmarkStart w:id="54" w:name="bookmark57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年度常州港口岸运营外贸集装箱运输</w:t>
      </w:r>
      <w:r>
        <w:br/>
        <w:t>支线班轮奖励资金申报表（运营外贸集装箱</w:t>
      </w:r>
      <w:r>
        <w:br/>
        <w:t>运输支线班轮的企业填报）</w:t>
      </w:r>
      <w:bookmarkEnd w:id="52"/>
      <w:bookmarkEnd w:id="53"/>
      <w:bookmarkEnd w:id="5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3161"/>
        <w:gridCol w:w="1627"/>
        <w:gridCol w:w="2866"/>
      </w:tblGrid>
      <w:tr w:rsidR="00712EE0">
        <w:trPr>
          <w:trHeight w:hRule="exact" w:val="67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54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56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821"/>
          <w:jc w:val="center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31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年度在常州港口岸运营的外贸集装 箱运输支线班轮名称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  <w:lang w:eastAsia="zh-CN"/>
              </w:rPr>
            </w:pPr>
          </w:p>
        </w:tc>
      </w:tr>
      <w:tr w:rsidR="00712EE0">
        <w:trPr>
          <w:trHeight w:hRule="exact" w:val="1130"/>
          <w:jc w:val="center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8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年在常州港口岸运营外贸集装箱运 输支线班轮班次、经常州港运输的进岀口 外贸集装箱运量（标箱）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C54FB3">
            <w:pPr>
              <w:pStyle w:val="Other10"/>
              <w:spacing w:line="39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提供每班次进出常州港的支线班轮的日期、船 名、载运进出口集装箱运量等明细表。</w:t>
            </w:r>
          </w:p>
        </w:tc>
      </w:tr>
      <w:tr w:rsidR="00712EE0">
        <w:trPr>
          <w:trHeight w:hRule="exact" w:val="648"/>
          <w:jc w:val="center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38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年度企业实际获得的奖励金额（万 元）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24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此项内容企业上报后由审核单位审核后 确定</w:t>
            </w:r>
          </w:p>
        </w:tc>
      </w:tr>
      <w:tr w:rsidR="00712EE0">
        <w:trPr>
          <w:trHeight w:hRule="exact" w:val="2405"/>
          <w:jc w:val="center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94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39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line="240" w:lineRule="auto"/>
              <w:ind w:left="57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  <w:tr w:rsidR="00712EE0">
        <w:trPr>
          <w:trHeight w:hRule="exact" w:val="2405"/>
          <w:jc w:val="center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104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39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line="240" w:lineRule="auto"/>
              <w:ind w:left="57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712EE0">
      <w:pPr>
        <w:spacing w:after="579" w:line="1" w:lineRule="exact"/>
        <w:rPr>
          <w:lang w:eastAsia="zh-CN"/>
        </w:rPr>
      </w:pPr>
    </w:p>
    <w:p w:rsidR="00712EE0" w:rsidRDefault="00C54FB3">
      <w:pPr>
        <w:pStyle w:val="Heading210"/>
        <w:keepNext/>
        <w:keepLines/>
        <w:spacing w:after="400" w:line="240" w:lineRule="auto"/>
        <w:ind w:firstLine="280"/>
        <w:jc w:val="left"/>
        <w:rPr>
          <w:sz w:val="36"/>
          <w:szCs w:val="36"/>
        </w:rPr>
        <w:sectPr w:rsidR="00712EE0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2512" w:right="1594" w:bottom="1448" w:left="1407" w:header="0" w:footer="1020" w:gutter="0"/>
          <w:cols w:space="720"/>
          <w:noEndnote/>
          <w:docGrid w:linePitch="360"/>
        </w:sectPr>
      </w:pPr>
      <w:bookmarkStart w:id="55" w:name="bookmark58"/>
      <w:bookmarkStart w:id="56" w:name="bookmark59"/>
      <w:bookmarkStart w:id="57" w:name="bookmark60"/>
      <w:r>
        <w:rPr>
          <w:rFonts w:ascii="Times New Roman" w:eastAsia="Times New Roman" w:hAnsi="Times New Roman" w:cs="Times New Roman"/>
          <w:sz w:val="36"/>
          <w:szCs w:val="36"/>
          <w:lang w:val="en-US" w:eastAsia="zh-CN" w:bidi="en-US"/>
        </w:rPr>
        <w:t>—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zh-CN" w:bidi="en-US"/>
        </w:rPr>
        <w:t>io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zh-CN" w:bidi="en-US"/>
        </w:rPr>
        <w:t xml:space="preserve"> —</w:t>
      </w:r>
      <w:bookmarkEnd w:id="55"/>
      <w:bookmarkEnd w:id="56"/>
      <w:bookmarkEnd w:id="57"/>
    </w:p>
    <w:p w:rsidR="00712EE0" w:rsidRDefault="00C54FB3">
      <w:pPr>
        <w:pStyle w:val="Heading210"/>
        <w:keepNext/>
        <w:keepLines/>
        <w:spacing w:after="220" w:line="673" w:lineRule="exact"/>
      </w:pPr>
      <w:bookmarkStart w:id="58" w:name="bookmark61"/>
      <w:bookmarkStart w:id="59" w:name="bookmark62"/>
      <w:bookmarkStart w:id="60" w:name="bookmark63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年度常州港、奔牛港运营外贸集装箱</w:t>
      </w:r>
      <w:r>
        <w:br/>
        <w:t>运输业务码头、港务公司奖励资金申报表</w:t>
      </w:r>
      <w:r>
        <w:br/>
        <w:t>（运营集装箱运输的码头、港务公司填报）</w:t>
      </w:r>
      <w:bookmarkEnd w:id="58"/>
      <w:bookmarkEnd w:id="59"/>
      <w:bookmarkEnd w:id="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505"/>
        <w:gridCol w:w="1829"/>
        <w:gridCol w:w="1440"/>
        <w:gridCol w:w="2873"/>
      </w:tblGrid>
      <w:tr w:rsidR="00712EE0">
        <w:trPr>
          <w:trHeight w:hRule="exact" w:val="46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4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4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码头、港务公司完成的集 装箱运输总量（标箱） 说明：要求按月份提供集装 箱进出口运量明细表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6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年度量</w:t>
            </w:r>
          </w:p>
          <w:p w:rsidR="00712EE0" w:rsidRDefault="00C54FB3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（）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61"/>
          <w:jc w:val="center"/>
        </w:trPr>
        <w:tc>
          <w:tcPr>
            <w:tcW w:w="27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27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6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年度量</w:t>
            </w:r>
          </w:p>
          <w:p w:rsidR="00712EE0" w:rsidRDefault="00C54FB3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（）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27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77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31" w:lineRule="exact"/>
              <w:ind w:left="300" w:hanging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年度企业实际获得 的奖励金额（万元）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此项内容企业上报后由审核单位共同审核后确定</w:t>
            </w:r>
          </w:p>
        </w:tc>
      </w:tr>
      <w:tr w:rsidR="00712EE0">
        <w:trPr>
          <w:trHeight w:hRule="exact" w:val="2174"/>
          <w:jc w:val="center"/>
        </w:trPr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8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40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600" w:line="240" w:lineRule="auto"/>
              <w:ind w:left="59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  <w:tr w:rsidR="00712EE0">
        <w:trPr>
          <w:trHeight w:hRule="exact" w:val="2340"/>
          <w:jc w:val="center"/>
        </w:trPr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40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left="59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C54FB3">
      <w:pPr>
        <w:pStyle w:val="Tablecaption10"/>
        <w:spacing w:line="240" w:lineRule="auto"/>
        <w:ind w:left="50"/>
        <w:rPr>
          <w:sz w:val="22"/>
          <w:szCs w:val="22"/>
        </w:rPr>
      </w:pPr>
      <w:r>
        <w:rPr>
          <w:sz w:val="22"/>
          <w:szCs w:val="22"/>
        </w:rPr>
        <w:t>说明：要求按月份提供集装箱进出口运量明细表</w:t>
      </w:r>
      <w:r>
        <w:br w:type="page"/>
      </w:r>
    </w:p>
    <w:p w:rsidR="00712EE0" w:rsidRDefault="00C54FB3">
      <w:pPr>
        <w:pStyle w:val="Heading210"/>
        <w:keepNext/>
        <w:keepLines/>
        <w:spacing w:after="240" w:line="666" w:lineRule="exact"/>
      </w:pPr>
      <w:bookmarkStart w:id="61" w:name="bookmark64"/>
      <w:bookmarkStart w:id="62" w:name="bookmark65"/>
      <w:bookmarkStart w:id="63" w:name="bookmark66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年度常州港、奔牛港从事外贸集装箱</w:t>
      </w:r>
      <w:r>
        <w:br/>
        <w:t>进出口运输代理业务的船代、货代企业</w:t>
      </w:r>
      <w:r>
        <w:br/>
        <w:t>奖励资金申报表（船代、货代企业填报）</w:t>
      </w:r>
      <w:bookmarkEnd w:id="61"/>
      <w:bookmarkEnd w:id="62"/>
      <w:bookmarkEnd w:id="6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498"/>
        <w:gridCol w:w="1692"/>
        <w:gridCol w:w="1397"/>
        <w:gridCol w:w="3060"/>
      </w:tblGrid>
      <w:tr w:rsidR="00712EE0">
        <w:trPr>
          <w:trHeight w:hRule="exact" w:val="46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4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货代、船代企业完成的外 贸重箱运输量（标箱） 提供附件详见说明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年度量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其中岀口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年度量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46"/>
          <w:jc w:val="center"/>
        </w:trPr>
        <w:tc>
          <w:tcPr>
            <w:tcW w:w="2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850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3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年度企业实际获得 的奖励金额（万元）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此项内容企业上报后由审核单位共同审核后确定</w:t>
            </w:r>
          </w:p>
        </w:tc>
      </w:tr>
      <w:tr w:rsidR="00712EE0">
        <w:trPr>
          <w:trHeight w:hRule="exact" w:val="2282"/>
          <w:jc w:val="center"/>
        </w:trPr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4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left="6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  <w:tr w:rsidR="00712EE0">
        <w:trPr>
          <w:trHeight w:hRule="exact" w:val="2570"/>
          <w:jc w:val="center"/>
        </w:trPr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3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right="11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712EE0">
      <w:pPr>
        <w:spacing w:after="59" w:line="1" w:lineRule="exact"/>
        <w:rPr>
          <w:lang w:eastAsia="zh-CN"/>
        </w:rPr>
      </w:pPr>
    </w:p>
    <w:p w:rsidR="00712EE0" w:rsidRDefault="00C54FB3">
      <w:pPr>
        <w:pStyle w:val="Bodytext20"/>
        <w:spacing w:after="140" w:line="367" w:lineRule="exact"/>
        <w:jc w:val="both"/>
        <w:sectPr w:rsidR="00712EE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2498" w:right="1638" w:bottom="2072" w:left="1341" w:header="0" w:footer="3" w:gutter="0"/>
          <w:cols w:space="720"/>
          <w:noEndnote/>
          <w:titlePg/>
          <w:docGrid w:linePitch="360"/>
        </w:sectPr>
      </w:pPr>
      <w:r>
        <w:t>说明：提供代理企业每批次进出口集装箱运输的提单号、船名、航次、船期、往来单 位、箱量等明细表和汇总表。按日期排序装订。</w:t>
      </w:r>
    </w:p>
    <w:p w:rsidR="00712EE0" w:rsidRDefault="00C54FB3">
      <w:pPr>
        <w:pStyle w:val="Heading210"/>
        <w:keepNext/>
        <w:keepLines/>
        <w:spacing w:after="240" w:line="698" w:lineRule="exact"/>
        <w:ind w:left="280"/>
        <w:jc w:val="left"/>
      </w:pPr>
      <w:bookmarkStart w:id="64" w:name="bookmark67"/>
      <w:bookmarkStart w:id="65" w:name="bookmark68"/>
      <w:bookmarkStart w:id="66" w:name="bookmark69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年度在常州港、奔牛港开展外贸集装箱 进出口运输业务的生产、外贸流通企业奖励 资金申报表（生产、外贸流通企业填报）</w:t>
      </w:r>
      <w:bookmarkEnd w:id="64"/>
      <w:bookmarkEnd w:id="65"/>
      <w:bookmarkEnd w:id="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642"/>
        <w:gridCol w:w="1656"/>
        <w:gridCol w:w="1476"/>
        <w:gridCol w:w="2873"/>
      </w:tblGrid>
      <w:tr w:rsidR="00712EE0">
        <w:trPr>
          <w:trHeight w:hRule="exact" w:val="46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6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4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6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1"/>
          <w:jc w:val="center"/>
        </w:trPr>
        <w:tc>
          <w:tcPr>
            <w:tcW w:w="2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生产、外贸流通企业完成 的外贸重箱运输量（标箱） 提供附件详见说明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C54FB3">
            <w:pPr>
              <w:pStyle w:val="Other10"/>
              <w:spacing w:line="32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年度量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（）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46"/>
          <w:jc w:val="center"/>
        </w:trPr>
        <w:tc>
          <w:tcPr>
            <w:tcW w:w="2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年度量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（）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46"/>
          <w:jc w:val="center"/>
        </w:trPr>
        <w:tc>
          <w:tcPr>
            <w:tcW w:w="2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763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3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年度企业实际获得的 奖励金额（万元）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此项内容企业上报后由审核单位共同审核后确定</w:t>
            </w:r>
          </w:p>
        </w:tc>
      </w:tr>
      <w:tr w:rsidR="00712EE0">
        <w:trPr>
          <w:trHeight w:hRule="exact" w:val="2182"/>
          <w:jc w:val="center"/>
        </w:trPr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380" w:line="958" w:lineRule="exact"/>
              <w:ind w:left="3960" w:hanging="3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 审核签字（盖章）：</w:t>
            </w:r>
          </w:p>
          <w:p w:rsidR="00712EE0" w:rsidRDefault="00C54FB3">
            <w:pPr>
              <w:pStyle w:val="Other10"/>
              <w:tabs>
                <w:tab w:val="left" w:pos="7174"/>
              </w:tabs>
              <w:spacing w:line="240" w:lineRule="auto"/>
              <w:ind w:left="5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</w:t>
            </w:r>
            <w:r>
              <w:rPr>
                <w:sz w:val="22"/>
                <w:szCs w:val="22"/>
              </w:rPr>
              <w:tab/>
              <w:t>日</w:t>
            </w:r>
          </w:p>
        </w:tc>
      </w:tr>
      <w:tr w:rsidR="00712EE0">
        <w:trPr>
          <w:trHeight w:hRule="exact" w:val="2902"/>
          <w:jc w:val="center"/>
        </w:trPr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134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39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line="240" w:lineRule="auto"/>
              <w:ind w:left="5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712EE0">
      <w:pPr>
        <w:spacing w:after="79" w:line="1" w:lineRule="exact"/>
        <w:rPr>
          <w:lang w:eastAsia="zh-CN"/>
        </w:rPr>
      </w:pPr>
    </w:p>
    <w:p w:rsidR="00712EE0" w:rsidRDefault="00C54FB3">
      <w:pPr>
        <w:pStyle w:val="Bodytext20"/>
        <w:spacing w:after="160" w:line="360" w:lineRule="exact"/>
      </w:pPr>
      <w:r>
        <w:t>说明：提供生产、外贸企业每批次进出口集装箱运输的代理企业名称、日期、箱号、 箱量、船名等明细表和汇总表。按日期排序装订。</w:t>
      </w:r>
      <w:r>
        <w:br w:type="page"/>
      </w:r>
    </w:p>
    <w:p w:rsidR="00712EE0" w:rsidRDefault="00C54FB3">
      <w:pPr>
        <w:pStyle w:val="Heading210"/>
        <w:keepNext/>
        <w:keepLines/>
        <w:spacing w:after="240" w:line="698" w:lineRule="exact"/>
      </w:pPr>
      <w:bookmarkStart w:id="67" w:name="bookmark70"/>
      <w:bookmarkStart w:id="68" w:name="bookmark71"/>
      <w:bookmarkStart w:id="69" w:name="bookmark72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年度在州港口岸、常州奔牛国际机场口岸</w:t>
      </w:r>
      <w:r>
        <w:br/>
        <w:t>开展进口粮食、进口水生动物及冰鲜水产品</w:t>
      </w:r>
      <w:r>
        <w:br/>
        <w:t>业务企业奖励资金申报表</w:t>
      </w:r>
      <w:bookmarkEnd w:id="67"/>
      <w:bookmarkEnd w:id="68"/>
      <w:bookmarkEnd w:id="6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174"/>
        <w:gridCol w:w="2124"/>
        <w:gridCol w:w="1476"/>
        <w:gridCol w:w="2873"/>
      </w:tblGrid>
      <w:tr w:rsidR="00712EE0">
        <w:trPr>
          <w:trHeight w:hRule="exact" w:val="4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6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6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企业通过常州港完成 的进口粮食集装箱 （标箱）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C54FB3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年度量 （）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1"/>
          <w:jc w:val="center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2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企业通过常州奔牛国 际机场完成的进口水 生冰鲜产品集装箱</w:t>
            </w:r>
          </w:p>
          <w:p w:rsidR="00712EE0" w:rsidRDefault="00C54FB3">
            <w:pPr>
              <w:pStyle w:val="Other10"/>
              <w:spacing w:line="324" w:lineRule="exact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（标箱）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712EE0"/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712EE0"/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年度量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712EE0"/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778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3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 得的奖励金额（万元）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此项内容企业上报后由审核单位共同审核后确定</w:t>
            </w:r>
          </w:p>
        </w:tc>
      </w:tr>
      <w:tr w:rsidR="00712EE0">
        <w:trPr>
          <w:trHeight w:hRule="exact" w:val="1944"/>
          <w:jc w:val="center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5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</w:t>
            </w:r>
          </w:p>
          <w:p w:rsidR="00712EE0" w:rsidRDefault="00C54FB3">
            <w:pPr>
              <w:pStyle w:val="Other10"/>
              <w:spacing w:after="3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480" w:line="240" w:lineRule="auto"/>
              <w:ind w:left="55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  <w:tr w:rsidR="00712EE0">
        <w:trPr>
          <w:trHeight w:hRule="exact" w:val="1951"/>
          <w:jc w:val="center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5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3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480" w:line="240" w:lineRule="auto"/>
              <w:ind w:left="55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C54FB3">
      <w:pPr>
        <w:pStyle w:val="Tablecaption10"/>
        <w:ind w:left="43"/>
      </w:pPr>
      <w:r>
        <w:t xml:space="preserve">说明：附件内容要求提供每批次进口粮食或水生冰鲜产品的代理企业名称、日期、货量、集装箱 </w:t>
      </w:r>
      <w:r>
        <w:lastRenderedPageBreak/>
        <w:t>量、航班、船名等明细表和汇总表。按日期排序装订。</w:t>
      </w:r>
      <w:r>
        <w:br w:type="page"/>
      </w:r>
    </w:p>
    <w:p w:rsidR="00712EE0" w:rsidRDefault="00C54FB3">
      <w:pPr>
        <w:pStyle w:val="Heading210"/>
        <w:keepNext/>
        <w:keepLines/>
        <w:spacing w:after="0" w:line="641" w:lineRule="exact"/>
      </w:pPr>
      <w:bookmarkStart w:id="70" w:name="bookmark75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年度常州综合港务区规划区域范围内</w:t>
      </w:r>
      <w:bookmarkEnd w:id="70"/>
    </w:p>
    <w:p w:rsidR="00712EE0" w:rsidRDefault="00C54FB3">
      <w:pPr>
        <w:pStyle w:val="Heading210"/>
        <w:keepNext/>
        <w:keepLines/>
        <w:spacing w:after="240" w:line="641" w:lineRule="exact"/>
      </w:pPr>
      <w:bookmarkStart w:id="71" w:name="bookmark73"/>
      <w:bookmarkStart w:id="72" w:name="bookmark74"/>
      <w:bookmarkStart w:id="73" w:name="bookmark76"/>
      <w:r>
        <w:t>年度新增进出口规模</w:t>
      </w:r>
      <w:r>
        <w:rPr>
          <w:rFonts w:ascii="Times New Roman" w:eastAsia="Times New Roman" w:hAnsi="Times New Roman" w:cs="Times New Roman"/>
          <w:b/>
          <w:bCs/>
        </w:rPr>
        <w:t>1000</w:t>
      </w:r>
      <w:r>
        <w:t>万美元以上企业</w:t>
      </w:r>
      <w:r>
        <w:br/>
        <w:t>奖励资金申报表</w:t>
      </w:r>
      <w:bookmarkEnd w:id="71"/>
      <w:bookmarkEnd w:id="72"/>
      <w:bookmarkEnd w:id="7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166"/>
        <w:gridCol w:w="2124"/>
        <w:gridCol w:w="1476"/>
        <w:gridCol w:w="2880"/>
      </w:tblGrid>
      <w:tr w:rsidR="00712EE0">
        <w:trPr>
          <w:trHeight w:hRule="exact" w:val="46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4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企业通过常州港完成 的进出口集装箱</w:t>
            </w:r>
          </w:p>
          <w:p w:rsidR="00712EE0" w:rsidRDefault="00C54FB3">
            <w:pPr>
              <w:pStyle w:val="Other10"/>
              <w:spacing w:line="324" w:lineRule="exact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（标箱）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46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46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1"/>
          <w:jc w:val="center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1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企业年度进出口规模 （万美元）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C54FB3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70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3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 得的奖励金额（万元）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此项内容企业上报后由审核单位共同审核后确定</w:t>
            </w:r>
          </w:p>
        </w:tc>
      </w:tr>
      <w:tr w:rsidR="00712EE0">
        <w:trPr>
          <w:trHeight w:hRule="exact" w:val="2059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40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left="59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  <w:tr w:rsidR="00712EE0">
        <w:trPr>
          <w:trHeight w:hRule="exact" w:val="2081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40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left="59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C54FB3">
      <w:pPr>
        <w:pStyle w:val="Tablecaption10"/>
        <w:ind w:left="50"/>
      </w:pPr>
      <w:r>
        <w:t>说明：附件内容要求提供每批次进出口集装箱运输的代理企业名称、日期、箱量、船名等明细表 和汇总表。按日期排序装订。</w:t>
      </w:r>
      <w:r>
        <w:br w:type="page"/>
      </w:r>
    </w:p>
    <w:p w:rsidR="00712EE0" w:rsidRDefault="00C54FB3">
      <w:pPr>
        <w:pStyle w:val="Heading210"/>
        <w:keepNext/>
        <w:keepLines/>
        <w:spacing w:after="220" w:line="655" w:lineRule="exact"/>
      </w:pPr>
      <w:bookmarkStart w:id="74" w:name="bookmark77"/>
      <w:bookmarkStart w:id="75" w:name="bookmark78"/>
      <w:bookmarkStart w:id="76" w:name="bookmark79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年度常州综合港务区规划区域内注册的</w:t>
      </w:r>
      <w:r>
        <w:br/>
        <w:t>专业化交易中心和平台型企业奖励资金申报表</w:t>
      </w:r>
      <w:bookmarkEnd w:id="74"/>
      <w:bookmarkEnd w:id="75"/>
      <w:bookmarkEnd w:id="7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634"/>
        <w:gridCol w:w="1663"/>
        <w:gridCol w:w="1469"/>
        <w:gridCol w:w="2880"/>
      </w:tblGrid>
      <w:tr w:rsidR="00712EE0">
        <w:trPr>
          <w:trHeight w:hRule="exact" w:val="46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1"/>
          <w:jc w:val="center"/>
        </w:trPr>
        <w:tc>
          <w:tcPr>
            <w:tcW w:w="2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企业通过常州港完成的进 出口集装箱量（标箱）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C54FB3">
            <w:pPr>
              <w:pStyle w:val="Other10"/>
              <w:spacing w:after="60"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8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EE0" w:rsidRDefault="00712EE0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46"/>
          <w:jc w:val="center"/>
        </w:trPr>
        <w:tc>
          <w:tcPr>
            <w:tcW w:w="28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60"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8"/>
          <w:jc w:val="center"/>
        </w:trPr>
        <w:tc>
          <w:tcPr>
            <w:tcW w:w="28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84"/>
          <w:jc w:val="center"/>
        </w:trPr>
        <w:tc>
          <w:tcPr>
            <w:tcW w:w="2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企业年度入库税金 （万元）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91"/>
          <w:jc w:val="center"/>
        </w:trPr>
        <w:tc>
          <w:tcPr>
            <w:tcW w:w="28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770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31" w:lineRule="exact"/>
              <w:ind w:left="480" w:hanging="4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年度企业实际获得的 奖励金额（万元）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此项内容企业上报后由审核单位共同审核后确定</w:t>
            </w:r>
          </w:p>
        </w:tc>
      </w:tr>
      <w:tr w:rsidR="00712EE0">
        <w:trPr>
          <w:trHeight w:hRule="exact" w:val="2052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39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left="58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  <w:tr w:rsidR="00712EE0">
        <w:trPr>
          <w:trHeight w:hRule="exact" w:val="2340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39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left="60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C54FB3">
      <w:pPr>
        <w:pStyle w:val="Tablecaption10"/>
        <w:ind w:left="43"/>
        <w:sectPr w:rsidR="00712EE0">
          <w:headerReference w:type="even" r:id="rId32"/>
          <w:headerReference w:type="default" r:id="rId33"/>
          <w:footerReference w:type="even" r:id="rId34"/>
          <w:footerReference w:type="default" r:id="rId35"/>
          <w:pgSz w:w="11900" w:h="16840"/>
          <w:pgMar w:top="2498" w:right="1638" w:bottom="2072" w:left="1341" w:header="0" w:footer="3" w:gutter="0"/>
          <w:cols w:space="720"/>
          <w:noEndnote/>
          <w:docGrid w:linePitch="360"/>
        </w:sectPr>
      </w:pPr>
      <w:r>
        <w:t>说明：附件内容要求提供每批次进出口集装箱运输的代理企业名称、日期、箱量、船名等明细表 和汇总表。按日期排序装订。</w:t>
      </w:r>
    </w:p>
    <w:p w:rsidR="00712EE0" w:rsidRDefault="00C54FB3">
      <w:pPr>
        <w:pStyle w:val="Heading210"/>
        <w:keepNext/>
        <w:keepLines/>
        <w:spacing w:after="220" w:line="652" w:lineRule="exact"/>
      </w:pPr>
      <w:bookmarkStart w:id="77" w:name="bookmark80"/>
      <w:bookmarkStart w:id="78" w:name="bookmark81"/>
      <w:bookmarkStart w:id="79" w:name="bookmark82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年度常州综合港务区规划区域内</w:t>
      </w:r>
      <w:r>
        <w:br/>
        <w:t>新设立企业总部、区域总部和物流项目企业</w:t>
      </w:r>
      <w:r>
        <w:br/>
        <w:t>奖励资金申报表</w:t>
      </w:r>
      <w:bookmarkEnd w:id="77"/>
      <w:bookmarkEnd w:id="78"/>
      <w:bookmarkEnd w:id="7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166"/>
        <w:gridCol w:w="2138"/>
        <w:gridCol w:w="1469"/>
        <w:gridCol w:w="2880"/>
      </w:tblGrid>
      <w:tr w:rsidR="00712EE0">
        <w:trPr>
          <w:trHeight w:hRule="exact" w:val="46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1"/>
          <w:jc w:val="center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企业通过常州港完成 的进出口集装箱量</w:t>
            </w:r>
          </w:p>
          <w:p w:rsidR="00712EE0" w:rsidRDefault="00C54FB3">
            <w:pPr>
              <w:pStyle w:val="Other10"/>
              <w:spacing w:line="324" w:lineRule="exact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（标箱）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年度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46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31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60" w:line="240" w:lineRule="auto"/>
              <w:ind w:firstLine="5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</w:t>
            </w:r>
          </w:p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其中进口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346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其中出口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77"/>
          <w:jc w:val="center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企业年度完成投资总 额（万元）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91"/>
          <w:jc w:val="center"/>
        </w:trPr>
        <w:tc>
          <w:tcPr>
            <w:tcW w:w="24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70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3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 得的奖励金额（万元）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此项内容企业上报后由审核单位共同审核后确定</w:t>
            </w:r>
          </w:p>
        </w:tc>
      </w:tr>
      <w:tr w:rsidR="00712EE0">
        <w:trPr>
          <w:trHeight w:hRule="exact" w:val="2052"/>
          <w:jc w:val="center"/>
        </w:trPr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42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left="59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  <w:tr w:rsidR="00712EE0">
        <w:trPr>
          <w:trHeight w:hRule="exact" w:val="2138"/>
          <w:jc w:val="center"/>
        </w:trPr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41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left="59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C54FB3">
      <w:pPr>
        <w:pStyle w:val="Tablecaption10"/>
        <w:spacing w:line="302" w:lineRule="exact"/>
        <w:ind w:left="50"/>
      </w:pPr>
      <w:r>
        <w:t>说明：附件内容要求提供每批次进出口集装箱运输的代理企业名称、日期、箱量明细表和汇总表。 按日期排序装订。</w:t>
      </w:r>
      <w:r>
        <w:br w:type="page"/>
      </w:r>
    </w:p>
    <w:p w:rsidR="00712EE0" w:rsidRDefault="00C54FB3">
      <w:pPr>
        <w:pStyle w:val="Heading210"/>
        <w:keepNext/>
        <w:keepLines/>
        <w:spacing w:after="220" w:line="670" w:lineRule="exact"/>
      </w:pPr>
      <w:bookmarkStart w:id="80" w:name="bookmark83"/>
      <w:bookmarkStart w:id="81" w:name="bookmark84"/>
      <w:bookmarkStart w:id="82" w:name="bookmark85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年度常州港开展至上海洋山港“陆改水”</w:t>
      </w:r>
      <w:r>
        <w:br/>
        <w:t>业务航线运营企业奖励资金申报表</w:t>
      </w:r>
      <w:bookmarkEnd w:id="80"/>
      <w:bookmarkEnd w:id="81"/>
      <w:bookmarkEnd w:id="8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166"/>
        <w:gridCol w:w="2131"/>
        <w:gridCol w:w="1476"/>
        <w:gridCol w:w="2880"/>
      </w:tblGrid>
      <w:tr w:rsidR="00712EE0">
        <w:trPr>
          <w:trHeight w:hRule="exact" w:val="46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4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84"/>
          <w:jc w:val="center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4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企业通过常州港完成 的</w:t>
            </w:r>
            <w:r>
              <w:rPr>
                <w:sz w:val="22"/>
                <w:szCs w:val="22"/>
                <w:lang w:val="zh-CN" w:eastAsia="zh-CN" w:bidi="zh-CN"/>
              </w:rPr>
              <w:t>“陆</w:t>
            </w:r>
            <w:r>
              <w:rPr>
                <w:sz w:val="22"/>
                <w:szCs w:val="22"/>
              </w:rPr>
              <w:t>改水”集装箱 运量（标箱）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84"/>
          <w:jc w:val="center"/>
        </w:trPr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712EE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1368"/>
          <w:jc w:val="center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02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说明：附件内容要求提供每航次</w:t>
            </w:r>
            <w:r>
              <w:rPr>
                <w:sz w:val="22"/>
                <w:szCs w:val="22"/>
                <w:lang w:val="zh-CN" w:eastAsia="zh-CN" w:bidi="zh-CN"/>
              </w:rPr>
              <w:t>“陆</w:t>
            </w:r>
            <w:r>
              <w:rPr>
                <w:sz w:val="22"/>
                <w:szCs w:val="22"/>
              </w:rPr>
              <w:t>改水”集装箱的提单号、船名、船期、箱量等 明细表和汇总表。汇总表由作业码头出具鉴证意见并盖章。按日期排序装订。</w:t>
            </w:r>
          </w:p>
        </w:tc>
      </w:tr>
      <w:tr w:rsidR="00712EE0">
        <w:trPr>
          <w:trHeight w:hRule="exact" w:val="907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31" w:lineRule="exact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 得的奖励金额（万元）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此项内容企业上报后由审核单位共同审核后确定</w:t>
            </w:r>
          </w:p>
        </w:tc>
      </w:tr>
      <w:tr w:rsidR="00712EE0">
        <w:trPr>
          <w:trHeight w:hRule="exact" w:val="2066"/>
          <w:jc w:val="center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</w:t>
            </w:r>
          </w:p>
          <w:p w:rsidR="00712EE0" w:rsidRDefault="00C54FB3">
            <w:pPr>
              <w:pStyle w:val="Other10"/>
              <w:spacing w:after="380" w:line="240" w:lineRule="auto"/>
              <w:ind w:left="42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right="122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  <w:tr w:rsidR="00712EE0">
        <w:trPr>
          <w:trHeight w:hRule="exact" w:val="2333"/>
          <w:jc w:val="center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4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right="122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712EE0">
      <w:pPr>
        <w:rPr>
          <w:lang w:eastAsia="zh-CN"/>
        </w:rPr>
        <w:sectPr w:rsidR="00712EE0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0" w:h="16840"/>
          <w:pgMar w:top="2498" w:right="1638" w:bottom="2072" w:left="1341" w:header="0" w:footer="3" w:gutter="0"/>
          <w:cols w:space="720"/>
          <w:noEndnote/>
          <w:titlePg/>
          <w:docGrid w:linePitch="360"/>
        </w:sectPr>
      </w:pPr>
    </w:p>
    <w:p w:rsidR="00712EE0" w:rsidRDefault="00C54FB3">
      <w:pPr>
        <w:pStyle w:val="Heading210"/>
        <w:keepNext/>
        <w:keepLines/>
        <w:spacing w:after="220" w:line="662" w:lineRule="exact"/>
      </w:pPr>
      <w:bookmarkStart w:id="83" w:name="bookmark86"/>
      <w:bookmarkStart w:id="84" w:name="bookmark87"/>
      <w:bookmarkStart w:id="85" w:name="bookmark88"/>
      <w:r>
        <w:rPr>
          <w:rFonts w:ascii="Times New Roman" w:eastAsia="Times New Roman" w:hAnsi="Times New Roman" w:cs="Times New Roman"/>
          <w:b/>
          <w:bCs/>
        </w:rPr>
        <w:lastRenderedPageBreak/>
        <w:t>2020</w:t>
      </w:r>
      <w:r>
        <w:t>年度开展常州至上海洋山港（芦潮站）</w:t>
      </w:r>
      <w:r>
        <w:br/>
        <w:t>海铁班列企业奖励资金申报表</w:t>
      </w:r>
      <w:bookmarkEnd w:id="83"/>
      <w:bookmarkEnd w:id="84"/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159"/>
        <w:gridCol w:w="2138"/>
        <w:gridCol w:w="1476"/>
        <w:gridCol w:w="2873"/>
      </w:tblGrid>
      <w:tr w:rsidR="00712EE0">
        <w:trPr>
          <w:trHeight w:hRule="exact" w:val="47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单位名称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单位法人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单位地址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组织代码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开户行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帐号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77"/>
          <w:jc w:val="center"/>
        </w:trPr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28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企业完成的</w:t>
            </w:r>
            <w:r>
              <w:rPr>
                <w:sz w:val="22"/>
                <w:szCs w:val="22"/>
                <w:lang w:val="zh-CN" w:eastAsia="zh-CN" w:bidi="zh-CN"/>
              </w:rPr>
              <w:t>“常州</w:t>
            </w:r>
            <w:r>
              <w:rPr>
                <w:sz w:val="22"/>
                <w:szCs w:val="22"/>
              </w:rPr>
              <w:t>一 上海洋山港”的海铁 班列集装箱运量</w:t>
            </w:r>
          </w:p>
          <w:p w:rsidR="00712EE0" w:rsidRDefault="00C54FB3">
            <w:pPr>
              <w:pStyle w:val="Other10"/>
              <w:spacing w:line="328" w:lineRule="exact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（标箱）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684"/>
          <w:jc w:val="center"/>
        </w:trPr>
        <w:tc>
          <w:tcPr>
            <w:tcW w:w="24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712EE0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EE0" w:rsidRDefault="00712EE0">
            <w:pPr>
              <w:rPr>
                <w:sz w:val="10"/>
                <w:szCs w:val="10"/>
              </w:rPr>
            </w:pPr>
          </w:p>
        </w:tc>
      </w:tr>
      <w:tr w:rsidR="00712EE0">
        <w:trPr>
          <w:trHeight w:hRule="exact" w:val="1368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32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说明：附件内容要求提供海铁班列每批次集装箱的明细表和汇总表，按代理企业名称、 日期、数量列表。汇总表由南京铁路货运中心常州经营部和上港集团海铁联运部门 出具鉴证意见并盖章。按日期排序装订。</w:t>
            </w:r>
          </w:p>
        </w:tc>
      </w:tr>
      <w:tr w:rsidR="00712EE0">
        <w:trPr>
          <w:trHeight w:hRule="exact" w:val="770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EE0" w:rsidRDefault="00C54FB3">
            <w:pPr>
              <w:pStyle w:val="Other10"/>
              <w:spacing w:line="338" w:lineRule="exact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年度企业实际获 得的奖励金额（万元）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此项内容企业上报后由审核单位共同审核后确定</w:t>
            </w:r>
          </w:p>
        </w:tc>
      </w:tr>
      <w:tr w:rsidR="00712EE0">
        <w:trPr>
          <w:trHeight w:hRule="exact" w:val="2376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新北区政府（综合港务区管理办公室）审核意见</w:t>
            </w:r>
          </w:p>
          <w:p w:rsidR="00712EE0" w:rsidRDefault="00C54FB3">
            <w:pPr>
              <w:pStyle w:val="Other10"/>
              <w:spacing w:after="3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right="18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  <w:tr w:rsidR="00712EE0">
        <w:trPr>
          <w:trHeight w:hRule="exact" w:val="2398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E0" w:rsidRDefault="00C54FB3">
            <w:pPr>
              <w:pStyle w:val="Other10"/>
              <w:spacing w:after="7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常州市商务局（口岸办）审核意见</w:t>
            </w:r>
          </w:p>
          <w:p w:rsidR="00712EE0" w:rsidRDefault="00C54FB3">
            <w:pPr>
              <w:pStyle w:val="Other10"/>
              <w:spacing w:after="3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审核签字（盖章）：</w:t>
            </w:r>
          </w:p>
          <w:p w:rsidR="00712EE0" w:rsidRDefault="00C54FB3">
            <w:pPr>
              <w:pStyle w:val="Other10"/>
              <w:spacing w:after="540" w:line="240" w:lineRule="auto"/>
              <w:ind w:right="168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 月 日</w:t>
            </w:r>
          </w:p>
        </w:tc>
      </w:tr>
    </w:tbl>
    <w:p w:rsidR="00712EE0" w:rsidRDefault="00712EE0">
      <w:pPr>
        <w:rPr>
          <w:lang w:eastAsia="zh-CN"/>
        </w:rPr>
        <w:sectPr w:rsidR="00712EE0">
          <w:headerReference w:type="even" r:id="rId42"/>
          <w:headerReference w:type="default" r:id="rId43"/>
          <w:footerReference w:type="even" r:id="rId44"/>
          <w:footerReference w:type="default" r:id="rId45"/>
          <w:pgSz w:w="11900" w:h="16840"/>
          <w:pgMar w:top="2498" w:right="1638" w:bottom="2072" w:left="1341" w:header="0" w:footer="3" w:gutter="0"/>
          <w:cols w:space="720"/>
          <w:noEndnote/>
          <w:docGrid w:linePitch="360"/>
        </w:sectPr>
      </w:pPr>
    </w:p>
    <w:p w:rsidR="00712EE0" w:rsidRDefault="00C54FB3">
      <w:pPr>
        <w:pStyle w:val="Bodytext2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常州市商务局办公室</w:t>
      </w:r>
    </w:p>
    <w:p w:rsidR="00712EE0" w:rsidRDefault="00C54FB3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column"/>
      </w:r>
    </w:p>
    <w:p w:rsidR="00712EE0" w:rsidRPr="00AD6CAF" w:rsidRDefault="00C54FB3">
      <w:pPr>
        <w:pStyle w:val="Bodytext30"/>
        <w:spacing w:after="0" w:line="240" w:lineRule="auto"/>
        <w:ind w:firstLine="0"/>
        <w:rPr>
          <w:rFonts w:eastAsia="PMingLiU"/>
          <w:sz w:val="20"/>
          <w:szCs w:val="20"/>
        </w:rPr>
        <w:sectPr w:rsidR="00712EE0" w:rsidRPr="00AD6CAF">
          <w:headerReference w:type="even" r:id="rId46"/>
          <w:headerReference w:type="default" r:id="rId47"/>
          <w:footerReference w:type="even" r:id="rId48"/>
          <w:footerReference w:type="default" r:id="rId49"/>
          <w:pgSz w:w="11900" w:h="16840"/>
          <w:pgMar w:top="13971" w:right="2030" w:bottom="2316" w:left="1612" w:header="13543" w:footer="3" w:gutter="0"/>
          <w:cols w:num="2" w:space="2772"/>
          <w:noEndnote/>
          <w:docGrid w:linePitch="360"/>
        </w:sectPr>
      </w:pPr>
      <w:r>
        <w:rPr>
          <w:sz w:val="28"/>
          <w:szCs w:val="28"/>
        </w:rPr>
        <w:t>2021</w:t>
      </w:r>
      <w:r>
        <w:rPr>
          <w:rFonts w:ascii="宋体" w:eastAsia="宋体" w:hAnsi="宋体" w:cs="宋体"/>
          <w:sz w:val="20"/>
          <w:szCs w:val="20"/>
        </w:rPr>
        <w:t>年</w:t>
      </w:r>
      <w:r>
        <w:rPr>
          <w:sz w:val="28"/>
          <w:szCs w:val="28"/>
        </w:rPr>
        <w:t>3</w:t>
      </w:r>
      <w:r>
        <w:rPr>
          <w:rFonts w:ascii="宋体" w:eastAsia="宋体" w:hAnsi="宋体" w:cs="宋体"/>
          <w:sz w:val="20"/>
          <w:szCs w:val="20"/>
        </w:rPr>
        <w:t>月</w:t>
      </w:r>
      <w:r>
        <w:rPr>
          <w:sz w:val="28"/>
          <w:szCs w:val="28"/>
        </w:rPr>
        <w:t>30</w:t>
      </w:r>
      <w:r w:rsidR="00AD6CAF">
        <w:rPr>
          <w:rFonts w:ascii="宋体" w:eastAsia="宋体" w:hAnsi="宋体" w:cs="宋体"/>
          <w:sz w:val="20"/>
          <w:szCs w:val="20"/>
        </w:rPr>
        <w:t>日印</w:t>
      </w:r>
    </w:p>
    <w:p w:rsidR="00C54FB3" w:rsidRPr="00AD6CAF" w:rsidRDefault="00C54FB3" w:rsidP="00AD6CAF">
      <w:pPr>
        <w:rPr>
          <w:rFonts w:eastAsiaTheme="minorEastAsia"/>
          <w:lang w:eastAsia="zh-CN"/>
        </w:rPr>
      </w:pPr>
    </w:p>
    <w:sectPr w:rsidR="00C54FB3" w:rsidRPr="00AD6CAF">
      <w:type w:val="continuous"/>
      <w:pgSz w:w="11900" w:h="16840"/>
      <w:pgMar w:top="13971" w:right="2030" w:bottom="2316" w:left="1612" w:header="0" w:footer="3" w:gutter="0"/>
      <w:cols w:num="2" w:space="277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93" w:rsidRDefault="006D3B93">
      <w:r>
        <w:separator/>
      </w:r>
    </w:p>
  </w:endnote>
  <w:endnote w:type="continuationSeparator" w:id="0">
    <w:p w:rsidR="006D3B93" w:rsidRDefault="006D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9611360</wp:posOffset>
              </wp:positionV>
              <wp:extent cx="60833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 w:rsidRPr="00D12FE9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89.6pt;margin-top:756.8pt;width:47.9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 w:rsidRPr="00D12FE9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5680710</wp:posOffset>
              </wp:positionH>
              <wp:positionV relativeFrom="page">
                <wp:posOffset>9603105</wp:posOffset>
              </wp:positionV>
              <wp:extent cx="598805" cy="12319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6CA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6" type="#_x0000_t202" style="position:absolute;margin-left:447.3pt;margin-top:756.15pt;width:47.15pt;height:9.7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6CA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712EE0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712EE0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1094740</wp:posOffset>
              </wp:positionH>
              <wp:positionV relativeFrom="page">
                <wp:posOffset>9592945</wp:posOffset>
              </wp:positionV>
              <wp:extent cx="694690" cy="1231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6CAF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1" type="#_x0000_t202" style="position:absolute;margin-left:86.2pt;margin-top:755.35pt;width:54.7pt;height:9.7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6CAF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1094740</wp:posOffset>
              </wp:positionH>
              <wp:positionV relativeFrom="page">
                <wp:posOffset>9592945</wp:posOffset>
              </wp:positionV>
              <wp:extent cx="694690" cy="12319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2" type="#_x0000_t202" style="position:absolute;margin-left:86.2pt;margin-top:755.35pt;width:54.7pt;height:9.7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9606915</wp:posOffset>
              </wp:positionV>
              <wp:extent cx="685800" cy="12319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4" type="#_x0000_t202" style="position:absolute;margin-left:440.45pt;margin-top:756.45pt;width:54pt;height:9.7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9602470</wp:posOffset>
              </wp:positionV>
              <wp:extent cx="690245" cy="12319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7" type="#_x0000_t202" style="position:absolute;margin-left:86.4pt;margin-top:756.1pt;width:54.35pt;height:9.7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5589270</wp:posOffset>
              </wp:positionH>
              <wp:positionV relativeFrom="page">
                <wp:posOffset>9606915</wp:posOffset>
              </wp:positionV>
              <wp:extent cx="685800" cy="1231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8" type="#_x0000_t202" style="position:absolute;margin-left:440.1pt;margin-top:756.45pt;width:54pt;height:9.7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1089025</wp:posOffset>
              </wp:positionH>
              <wp:positionV relativeFrom="page">
                <wp:posOffset>9605645</wp:posOffset>
              </wp:positionV>
              <wp:extent cx="694690" cy="11874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51" type="#_x0000_t202" style="position:absolute;margin-left:85.75pt;margin-top:756.35pt;width:54.7pt;height:9.35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1089025</wp:posOffset>
              </wp:positionH>
              <wp:positionV relativeFrom="page">
                <wp:posOffset>9605645</wp:posOffset>
              </wp:positionV>
              <wp:extent cx="694690" cy="11874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6CAF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52" type="#_x0000_t202" style="position:absolute;margin-left:85.75pt;margin-top:756.35pt;width:54.7pt;height:9.35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6CAF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5714365</wp:posOffset>
              </wp:positionH>
              <wp:positionV relativeFrom="page">
                <wp:posOffset>9639300</wp:posOffset>
              </wp:positionV>
              <wp:extent cx="59880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 w:rsidRPr="00D12FE9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49.95pt;margin-top:759pt;width:47.15pt;height: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 w:rsidRPr="00D12FE9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9620250</wp:posOffset>
              </wp:positionV>
              <wp:extent cx="690245" cy="11874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54" type="#_x0000_t202" style="position:absolute;margin-left:439.45pt;margin-top:757.5pt;width:54.35pt;height:9.35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5579110</wp:posOffset>
              </wp:positionH>
              <wp:positionV relativeFrom="page">
                <wp:posOffset>9601200</wp:posOffset>
              </wp:positionV>
              <wp:extent cx="690245" cy="12319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6CAF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57" type="#_x0000_t202" style="position:absolute;margin-left:439.3pt;margin-top:756pt;width:54.35pt;height:9.7pt;z-index:-44040172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6CAF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5579110</wp:posOffset>
              </wp:positionH>
              <wp:positionV relativeFrom="page">
                <wp:posOffset>9601200</wp:posOffset>
              </wp:positionV>
              <wp:extent cx="690245" cy="12319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58" type="#_x0000_t202" style="position:absolute;margin-left:439.3pt;margin-top:756pt;width:54.35pt;height:9.7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9530080</wp:posOffset>
              </wp:positionV>
              <wp:extent cx="690245" cy="12319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59" type="#_x0000_t202" style="position:absolute;margin-left:85.3pt;margin-top:750.4pt;width:54.35pt;height:9.7pt;z-index:-4404017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9530080</wp:posOffset>
              </wp:positionV>
              <wp:extent cx="690245" cy="12319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60" type="#_x0000_t202" style="position:absolute;margin-left:85.3pt;margin-top:750.4pt;width:54.35pt;height:9.7pt;z-index:-4404017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712EE0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5714365</wp:posOffset>
              </wp:positionH>
              <wp:positionV relativeFrom="page">
                <wp:posOffset>9639300</wp:posOffset>
              </wp:positionV>
              <wp:extent cx="598805" cy="1231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 w:rsidRPr="00D12FE9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49.95pt;margin-top:759pt;width:47.15pt;height:9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 w:rsidRPr="00D12FE9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5714365</wp:posOffset>
              </wp:positionH>
              <wp:positionV relativeFrom="page">
                <wp:posOffset>9639300</wp:posOffset>
              </wp:positionV>
              <wp:extent cx="598805" cy="1231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 w:rsidRPr="00D12FE9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49.95pt;margin-top:759pt;width:47.15pt;height:9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 w:rsidRPr="00D12FE9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9675495</wp:posOffset>
              </wp:positionV>
              <wp:extent cx="608330" cy="1231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20"/>
                          </w:pPr>
                          <w:r>
                            <w:rPr>
                              <w:rFonts w:ascii="宋体" w:eastAsia="宋体" w:hAnsi="宋体" w:cs="宋体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 w:rsidRPr="00D12FE9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89.75pt;margin-top:761.85pt;width:47.9pt;height:9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20"/>
                    </w:pPr>
                    <w:r>
                      <w:rPr>
                        <w:rFonts w:ascii="宋体" w:eastAsia="宋体" w:hAnsi="宋体" w:cs="宋体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 w:rsidRPr="00D12FE9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9611360</wp:posOffset>
              </wp:positionV>
              <wp:extent cx="608330" cy="11874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6CAF" w:rsidRPr="00AD6CAF">
                            <w:rPr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1" type="#_x0000_t202" style="position:absolute;margin-left:89.6pt;margin-top:756.8pt;width:47.9pt;height:9.3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6CAF" w:rsidRPr="00AD6CAF">
                      <w:rPr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9611360</wp:posOffset>
              </wp:positionV>
              <wp:extent cx="608330" cy="11874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 w:rsidRPr="00D12FE9">
                            <w:rPr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2" type="#_x0000_t202" style="position:absolute;margin-left:89.6pt;margin-top:756.8pt;width:47.9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 w:rsidRPr="00D12FE9">
                      <w:rPr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5680710</wp:posOffset>
              </wp:positionH>
              <wp:positionV relativeFrom="page">
                <wp:posOffset>9603105</wp:posOffset>
              </wp:positionV>
              <wp:extent cx="598805" cy="12319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FE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5" type="#_x0000_t202" style="position:absolute;margin-left:447.3pt;margin-top:756.15pt;width:47.15pt;height:9.7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FE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93" w:rsidRDefault="006D3B93"/>
  </w:footnote>
  <w:footnote w:type="continuationSeparator" w:id="0">
    <w:p w:rsidR="006D3B93" w:rsidRDefault="006D3B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944245</wp:posOffset>
              </wp:positionH>
              <wp:positionV relativeFrom="page">
                <wp:posOffset>1332230</wp:posOffset>
              </wp:positionV>
              <wp:extent cx="525780" cy="1828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3" type="#_x0000_t202" style="position:absolute;margin-left:74.35pt;margin-top:104.9pt;width:41.4pt;height:14.4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1321435</wp:posOffset>
              </wp:positionV>
              <wp:extent cx="831850" cy="18288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3-9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49" type="#_x0000_t202" style="position:absolute;margin-left:73.55pt;margin-top:104.05pt;width:65.5pt;height:14.4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3-9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1321435</wp:posOffset>
              </wp:positionV>
              <wp:extent cx="831850" cy="18288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3-9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50" type="#_x0000_t202" style="position:absolute;margin-left:73.55pt;margin-top:104.05pt;width:65.5pt;height:14.4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3-9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1339850</wp:posOffset>
              </wp:positionV>
              <wp:extent cx="822960" cy="18288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zh-CN" w:eastAsia="zh-CN" w:bidi="zh-CN"/>
                            </w:rPr>
                            <w:t>3 —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53" type="#_x0000_t202" style="position:absolute;margin-left:73.7pt;margin-top:105.5pt;width:64.8pt;height:14.4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zh-CN" w:eastAsia="zh-CN" w:bidi="zh-CN"/>
                      </w:rPr>
                      <w:t>3 —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1325880</wp:posOffset>
              </wp:positionV>
              <wp:extent cx="918845" cy="178435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84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3-10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55" type="#_x0000_t202" style="position:absolute;margin-left:74.25pt;margin-top:104.4pt;width:72.35pt;height:14.05pt;z-index:-440401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3-10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1325880</wp:posOffset>
              </wp:positionV>
              <wp:extent cx="918845" cy="17843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84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3-10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56" type="#_x0000_t202" style="position:absolute;margin-left:74.25pt;margin-top:104.4pt;width:72.35pt;height:14.05pt;z-index:-4404017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3-10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712EE0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712E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944245</wp:posOffset>
              </wp:positionH>
              <wp:positionV relativeFrom="page">
                <wp:posOffset>1332230</wp:posOffset>
              </wp:positionV>
              <wp:extent cx="525780" cy="1828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4" type="#_x0000_t202" style="position:absolute;margin-left:74.35pt;margin-top:104.9pt;width:41.4pt;height:14.4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1325245</wp:posOffset>
              </wp:positionV>
              <wp:extent cx="804545" cy="17843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zh-CN" w:eastAsia="zh-CN" w:bidi="zh-CN"/>
                            </w:rPr>
                            <w:t>3 —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76.1pt;margin-top:104.35pt;width:63.35pt;height:14.0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zh-CN" w:eastAsia="zh-CN" w:bidi="zh-CN"/>
                      </w:rPr>
                      <w:t>3 —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1325245</wp:posOffset>
              </wp:positionV>
              <wp:extent cx="804545" cy="17843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zh-CN" w:eastAsia="zh-CN" w:bidi="zh-CN"/>
                            </w:rPr>
                            <w:t>3 —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76.1pt;margin-top:104.35pt;width:63.35pt;height:14.0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zh-CN" w:eastAsia="zh-CN" w:bidi="zh-CN"/>
                      </w:rPr>
                      <w:t>3 —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948690</wp:posOffset>
              </wp:positionH>
              <wp:positionV relativeFrom="page">
                <wp:posOffset>1331595</wp:posOffset>
              </wp:positionV>
              <wp:extent cx="814070" cy="17843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07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3-3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9" type="#_x0000_t202" style="position:absolute;margin-left:74.7pt;margin-top:104.85pt;width:64.1pt;height:14.0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3-3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948690</wp:posOffset>
              </wp:positionH>
              <wp:positionV relativeFrom="page">
                <wp:posOffset>1331595</wp:posOffset>
              </wp:positionV>
              <wp:extent cx="814070" cy="17843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07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3-3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74.7pt;margin-top:104.85pt;width:64.1pt;height:14.0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3-3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939165</wp:posOffset>
              </wp:positionH>
              <wp:positionV relativeFrom="page">
                <wp:posOffset>1322070</wp:posOffset>
              </wp:positionV>
              <wp:extent cx="818515" cy="18732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8515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3—</w:t>
                          </w:r>
                          <w:r>
                            <w:rPr>
                              <w:sz w:val="30"/>
                              <w:szCs w:val="30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3" type="#_x0000_t202" style="position:absolute;margin-left:73.95pt;margin-top:104.1pt;width:64.45pt;height:14.75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3—</w:t>
                    </w:r>
                    <w:r>
                      <w:rPr>
                        <w:sz w:val="30"/>
                        <w:szCs w:val="30"/>
                        <w:lang w:val="zh-CN" w:eastAsia="zh-CN" w:bidi="zh-C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946150</wp:posOffset>
              </wp:positionH>
              <wp:positionV relativeFrom="page">
                <wp:posOffset>1327150</wp:posOffset>
              </wp:positionV>
              <wp:extent cx="814070" cy="18288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07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3 —</w:t>
                          </w:r>
                          <w:r>
                            <w:rPr>
                              <w:sz w:val="30"/>
                              <w:szCs w:val="30"/>
                              <w:lang w:val="zh-CN" w:eastAsia="zh-CN" w:bidi="zh-CN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5" type="#_x0000_t202" style="position:absolute;margin-left:74.5pt;margin-top:104.5pt;width:64.1pt;height:14.4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3 —</w:t>
                    </w:r>
                    <w:r>
                      <w:rPr>
                        <w:sz w:val="30"/>
                        <w:szCs w:val="30"/>
                        <w:lang w:val="zh-CN" w:eastAsia="zh-CN" w:bidi="zh-C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0" w:rsidRDefault="00C54FB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944245</wp:posOffset>
              </wp:positionH>
              <wp:positionV relativeFrom="page">
                <wp:posOffset>1327150</wp:posOffset>
              </wp:positionV>
              <wp:extent cx="818515" cy="18288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851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EE0" w:rsidRDefault="00C54FB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3-4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6" type="#_x0000_t202" style="position:absolute;margin-left:74.35pt;margin-top:104.5pt;width:64.45pt;height:14.4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" filled="f" stroked="f">
              <v:textbox style="mso-fit-shape-to-text:t" inset="0,0,0,0">
                <w:txbxContent>
                  <w:p w:rsidR="00712EE0" w:rsidRDefault="00C54FB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3-4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52C2"/>
    <w:multiLevelType w:val="multilevel"/>
    <w:tmpl w:val="470E4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B646C"/>
    <w:multiLevelType w:val="multilevel"/>
    <w:tmpl w:val="8348E4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33C46"/>
    <w:multiLevelType w:val="multilevel"/>
    <w:tmpl w:val="21CCD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475DC"/>
    <w:multiLevelType w:val="multilevel"/>
    <w:tmpl w:val="ACF49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23482"/>
    <w:multiLevelType w:val="multilevel"/>
    <w:tmpl w:val="48BEEF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D6BB8"/>
    <w:multiLevelType w:val="multilevel"/>
    <w:tmpl w:val="A0961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444FD7"/>
    <w:multiLevelType w:val="multilevel"/>
    <w:tmpl w:val="3E2A3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E0"/>
    <w:rsid w:val="006D3B93"/>
    <w:rsid w:val="00712EE0"/>
    <w:rsid w:val="007C5158"/>
    <w:rsid w:val="00990962"/>
    <w:rsid w:val="00AD6CAF"/>
    <w:rsid w:val="00C54FB3"/>
    <w:rsid w:val="00D1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3958B-7C41-4532-820A-2F3C7C8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sz w:val="80"/>
      <w:szCs w:val="80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Pr>
      <w:rFonts w:ascii="宋体" w:eastAsia="宋体" w:hAnsi="宋体" w:cs="宋体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40" w:after="1020" w:line="1181" w:lineRule="exact"/>
      <w:ind w:left="5960"/>
      <w:outlineLvl w:val="0"/>
    </w:pPr>
    <w:rPr>
      <w:rFonts w:ascii="宋体" w:eastAsia="宋体" w:hAnsi="宋体" w:cs="宋体"/>
      <w:sz w:val="80"/>
      <w:szCs w:val="80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9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540" w:line="720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240" w:line="576" w:lineRule="exact"/>
      <w:ind w:firstLine="620"/>
    </w:pPr>
    <w:rPr>
      <w:sz w:val="30"/>
      <w:szCs w:val="30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39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Tablecaption10">
    <w:name w:val="Table caption|1"/>
    <w:basedOn w:val="a"/>
    <w:link w:val="Tablecaption1"/>
    <w:pPr>
      <w:spacing w:line="360" w:lineRule="exac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150" w:line="364" w:lineRule="exact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9" Type="http://schemas.openxmlformats.org/officeDocument/2006/relationships/footer" Target="footer19.xml"/><Relationship Id="rId21" Type="http://schemas.openxmlformats.org/officeDocument/2006/relationships/image" Target="media/image2.jpeg"/><Relationship Id="rId34" Type="http://schemas.openxmlformats.org/officeDocument/2006/relationships/footer" Target="footer16.xml"/><Relationship Id="rId42" Type="http://schemas.openxmlformats.org/officeDocument/2006/relationships/header" Target="header13.xml"/><Relationship Id="rId47" Type="http://schemas.openxmlformats.org/officeDocument/2006/relationships/header" Target="header16.xm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footer" Target="footer14.xml"/><Relationship Id="rId11" Type="http://schemas.openxmlformats.org/officeDocument/2006/relationships/footer" Target="footer5.xml"/><Relationship Id="rId24" Type="http://schemas.openxmlformats.org/officeDocument/2006/relationships/footer" Target="footer11.xml"/><Relationship Id="rId32" Type="http://schemas.openxmlformats.org/officeDocument/2006/relationships/header" Target="header8.xml"/><Relationship Id="rId37" Type="http://schemas.openxmlformats.org/officeDocument/2006/relationships/header" Target="header11.xml"/><Relationship Id="rId40" Type="http://schemas.openxmlformats.org/officeDocument/2006/relationships/header" Target="header12.xml"/><Relationship Id="rId45" Type="http://schemas.openxmlformats.org/officeDocument/2006/relationships/footer" Target="footer2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28" Type="http://schemas.openxmlformats.org/officeDocument/2006/relationships/footer" Target="footer13.xml"/><Relationship Id="rId36" Type="http://schemas.openxmlformats.org/officeDocument/2006/relationships/header" Target="header10.xml"/><Relationship Id="rId49" Type="http://schemas.openxmlformats.org/officeDocument/2006/relationships/footer" Target="footer24.xml"/><Relationship Id="rId10" Type="http://schemas.openxmlformats.org/officeDocument/2006/relationships/footer" Target="footer4.xml"/><Relationship Id="rId19" Type="http://schemas.openxmlformats.org/officeDocument/2006/relationships/footer" Target="footer9.xml"/><Relationship Id="rId31" Type="http://schemas.openxmlformats.org/officeDocument/2006/relationships/footer" Target="footer15.xml"/><Relationship Id="rId44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zcycx.com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footer" Target="footer17.xml"/><Relationship Id="rId43" Type="http://schemas.openxmlformats.org/officeDocument/2006/relationships/header" Target="header14.xml"/><Relationship Id="rId48" Type="http://schemas.openxmlformats.org/officeDocument/2006/relationships/footer" Target="footer23.xml"/><Relationship Id="rId8" Type="http://schemas.openxmlformats.org/officeDocument/2006/relationships/footer" Target="footer2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eader" Target="header1.xml"/><Relationship Id="rId25" Type="http://schemas.openxmlformats.org/officeDocument/2006/relationships/footer" Target="footer12.xml"/><Relationship Id="rId33" Type="http://schemas.openxmlformats.org/officeDocument/2006/relationships/header" Target="header9.xml"/><Relationship Id="rId38" Type="http://schemas.openxmlformats.org/officeDocument/2006/relationships/footer" Target="footer18.xml"/><Relationship Id="rId46" Type="http://schemas.openxmlformats.org/officeDocument/2006/relationships/header" Target="header15.xml"/><Relationship Id="rId20" Type="http://schemas.openxmlformats.org/officeDocument/2006/relationships/footer" Target="footer10.xml"/><Relationship Id="rId41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7</cp:revision>
  <dcterms:created xsi:type="dcterms:W3CDTF">2021-04-08T00:40:00Z</dcterms:created>
  <dcterms:modified xsi:type="dcterms:W3CDTF">2021-04-08T00:47:00Z</dcterms:modified>
</cp:coreProperties>
</file>